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50" w:rsidRPr="00DF025E" w:rsidRDefault="005354AE" w:rsidP="00037B50">
      <w:pPr>
        <w:jc w:val="center"/>
        <w:rPr>
          <w:rFonts w:cs="Arial"/>
          <w:b/>
          <w:sz w:val="20"/>
        </w:rPr>
      </w:pPr>
      <w:r w:rsidRPr="00DF025E">
        <w:rPr>
          <w:rFonts w:cs="Arial"/>
          <w:b/>
          <w:sz w:val="20"/>
        </w:rPr>
        <w:t>PARENT</w:t>
      </w:r>
      <w:r w:rsidR="00DE635E" w:rsidRPr="00DF025E">
        <w:rPr>
          <w:rFonts w:cs="Arial"/>
          <w:b/>
          <w:sz w:val="20"/>
        </w:rPr>
        <w:t>AL</w:t>
      </w:r>
      <w:r w:rsidR="00037B50" w:rsidRPr="00DF025E">
        <w:rPr>
          <w:rFonts w:cs="Arial"/>
          <w:b/>
          <w:sz w:val="20"/>
        </w:rPr>
        <w:t xml:space="preserve"> AGREEMENT FOR THE PROVISION OF </w:t>
      </w:r>
    </w:p>
    <w:p w:rsidR="00037B50" w:rsidRPr="00DF025E" w:rsidRDefault="00912E5D" w:rsidP="00B43EB3">
      <w:pPr>
        <w:jc w:val="center"/>
        <w:rPr>
          <w:rFonts w:cs="Arial"/>
          <w:b/>
          <w:sz w:val="20"/>
        </w:rPr>
      </w:pPr>
      <w:r w:rsidRPr="00DF025E">
        <w:rPr>
          <w:rFonts w:cs="Arial"/>
          <w:b/>
          <w:sz w:val="20"/>
        </w:rPr>
        <w:t>FREE EARLY EDUCATION (FEE)</w:t>
      </w:r>
      <w:r w:rsidR="00037B50" w:rsidRPr="00DF025E">
        <w:rPr>
          <w:rFonts w:cs="Arial"/>
          <w:b/>
          <w:sz w:val="20"/>
        </w:rPr>
        <w:t xml:space="preserve"> for TWO</w:t>
      </w:r>
      <w:r w:rsidRPr="00DF025E">
        <w:rPr>
          <w:rFonts w:cs="Arial"/>
          <w:b/>
          <w:sz w:val="20"/>
        </w:rPr>
        <w:t>, THREE &amp; FOUR</w:t>
      </w:r>
      <w:r w:rsidR="00037B50" w:rsidRPr="00DF025E">
        <w:rPr>
          <w:rFonts w:cs="Arial"/>
          <w:b/>
          <w:sz w:val="20"/>
        </w:rPr>
        <w:t xml:space="preserve"> YEAR OLD CHILDREN</w:t>
      </w:r>
    </w:p>
    <w:p w:rsidR="00B43EB3" w:rsidRDefault="00B43EB3" w:rsidP="00A83E62">
      <w:pPr>
        <w:jc w:val="left"/>
        <w:rPr>
          <w:rFonts w:cs="Arial"/>
          <w:b/>
          <w:sz w:val="20"/>
        </w:rPr>
      </w:pPr>
    </w:p>
    <w:p w:rsidR="00A83E62" w:rsidRDefault="00A83E62" w:rsidP="00A83E62">
      <w:pPr>
        <w:pStyle w:val="ListParagraph"/>
        <w:numPr>
          <w:ilvl w:val="0"/>
          <w:numId w:val="28"/>
        </w:numPr>
        <w:jc w:val="left"/>
        <w:rPr>
          <w:rFonts w:cs="Arial"/>
          <w:b/>
          <w:sz w:val="20"/>
        </w:rPr>
      </w:pPr>
      <w:r>
        <w:rPr>
          <w:rFonts w:cs="Arial"/>
          <w:b/>
          <w:sz w:val="20"/>
        </w:rPr>
        <w:t>Childcare Provider Details</w:t>
      </w:r>
    </w:p>
    <w:p w:rsidR="00A83E62" w:rsidRPr="0057029B" w:rsidRDefault="00A83E62" w:rsidP="0057029B">
      <w:pPr>
        <w:ind w:left="360"/>
        <w:jc w:val="left"/>
        <w:rPr>
          <w:rFonts w:cs="Arial"/>
          <w:b/>
          <w:sz w:val="20"/>
        </w:rPr>
      </w:pPr>
    </w:p>
    <w:tbl>
      <w:tblPr>
        <w:tblW w:w="9609" w:type="dxa"/>
        <w:tblInd w:w="-5" w:type="dxa"/>
        <w:tblLook w:val="01E0" w:firstRow="1" w:lastRow="1" w:firstColumn="1" w:lastColumn="1" w:noHBand="0" w:noVBand="0"/>
      </w:tblPr>
      <w:tblGrid>
        <w:gridCol w:w="3828"/>
        <w:gridCol w:w="5781"/>
      </w:tblGrid>
      <w:tr w:rsidR="00B34829" w:rsidRPr="00DF025E" w:rsidTr="00D7742C">
        <w:trPr>
          <w:trHeight w:val="389"/>
        </w:trPr>
        <w:tc>
          <w:tcPr>
            <w:tcW w:w="3828" w:type="dxa"/>
            <w:tcBorders>
              <w:top w:val="single" w:sz="4" w:space="0" w:color="auto"/>
              <w:left w:val="single" w:sz="4" w:space="0" w:color="auto"/>
              <w:right w:val="single" w:sz="4" w:space="0" w:color="auto"/>
            </w:tcBorders>
            <w:shd w:val="clear" w:color="auto" w:fill="D9D9D9" w:themeFill="background1" w:themeFillShade="D9"/>
            <w:vAlign w:val="center"/>
          </w:tcPr>
          <w:p w:rsidR="00CE1C21" w:rsidRPr="00DF025E" w:rsidRDefault="00D8043D" w:rsidP="00DE635E">
            <w:pPr>
              <w:jc w:val="left"/>
              <w:rPr>
                <w:rFonts w:cs="Arial"/>
                <w:b/>
                <w:sz w:val="20"/>
              </w:rPr>
            </w:pPr>
            <w:r w:rsidRPr="00DF025E">
              <w:rPr>
                <w:rFonts w:cs="Arial"/>
                <w:b/>
                <w:sz w:val="20"/>
              </w:rPr>
              <w:t>Childcare Provider</w:t>
            </w:r>
            <w:r w:rsidRPr="00DF025E">
              <w:rPr>
                <w:rFonts w:cs="Arial"/>
                <w:b/>
                <w:bCs/>
                <w:sz w:val="20"/>
              </w:rPr>
              <w:t>/School Name:</w:t>
            </w:r>
          </w:p>
        </w:tc>
        <w:tc>
          <w:tcPr>
            <w:tcW w:w="5781" w:type="dxa"/>
            <w:tcBorders>
              <w:top w:val="single" w:sz="4" w:space="0" w:color="auto"/>
              <w:left w:val="single" w:sz="4" w:space="0" w:color="auto"/>
              <w:right w:val="single" w:sz="4" w:space="0" w:color="auto"/>
            </w:tcBorders>
            <w:vAlign w:val="center"/>
          </w:tcPr>
          <w:p w:rsidR="00B34829" w:rsidRPr="00DF025E" w:rsidRDefault="00B34829" w:rsidP="003D04E1">
            <w:pPr>
              <w:rPr>
                <w:rFonts w:cs="Arial"/>
                <w:sz w:val="20"/>
              </w:rPr>
            </w:pPr>
          </w:p>
        </w:tc>
      </w:tr>
      <w:tr w:rsidR="00B34829" w:rsidRPr="00DF025E" w:rsidTr="00D7742C">
        <w:trPr>
          <w:trHeight w:val="423"/>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34829" w:rsidRPr="00DF025E" w:rsidRDefault="00D8043D" w:rsidP="003D5989">
            <w:pPr>
              <w:jc w:val="left"/>
              <w:rPr>
                <w:rFonts w:cs="Arial"/>
                <w:b/>
                <w:sz w:val="20"/>
              </w:rPr>
            </w:pPr>
            <w:r>
              <w:rPr>
                <w:rFonts w:cs="Arial"/>
                <w:b/>
                <w:sz w:val="20"/>
              </w:rPr>
              <w:t xml:space="preserve">Childcare </w:t>
            </w:r>
            <w:r w:rsidR="00B34829" w:rsidRPr="00DF025E">
              <w:rPr>
                <w:rFonts w:cs="Arial"/>
                <w:b/>
                <w:sz w:val="20"/>
              </w:rPr>
              <w:t>Provider</w:t>
            </w:r>
            <w:r w:rsidR="00327CF1">
              <w:rPr>
                <w:rFonts w:cs="Arial"/>
                <w:b/>
                <w:sz w:val="20"/>
              </w:rPr>
              <w:t>/</w:t>
            </w:r>
            <w:r w:rsidR="003D5989">
              <w:rPr>
                <w:rFonts w:cs="Arial"/>
                <w:b/>
                <w:sz w:val="20"/>
              </w:rPr>
              <w:t>School Address:</w:t>
            </w:r>
          </w:p>
        </w:tc>
        <w:tc>
          <w:tcPr>
            <w:tcW w:w="5781" w:type="dxa"/>
            <w:tcBorders>
              <w:top w:val="single" w:sz="4" w:space="0" w:color="auto"/>
              <w:left w:val="single" w:sz="4" w:space="0" w:color="auto"/>
              <w:bottom w:val="single" w:sz="4" w:space="0" w:color="auto"/>
              <w:right w:val="single" w:sz="4" w:space="0" w:color="auto"/>
            </w:tcBorders>
            <w:vAlign w:val="bottom"/>
          </w:tcPr>
          <w:p w:rsidR="00DE635E" w:rsidRPr="00DF025E" w:rsidRDefault="00DE635E" w:rsidP="003D04E1">
            <w:pPr>
              <w:rPr>
                <w:rFonts w:cs="Arial"/>
                <w:sz w:val="20"/>
              </w:rPr>
            </w:pPr>
          </w:p>
        </w:tc>
      </w:tr>
    </w:tbl>
    <w:p w:rsidR="00A83E62" w:rsidRPr="00A83E62" w:rsidRDefault="00A83E62" w:rsidP="00A83E62">
      <w:pPr>
        <w:jc w:val="left"/>
        <w:rPr>
          <w:rFonts w:cs="Arial"/>
          <w:b/>
          <w:sz w:val="20"/>
        </w:rPr>
      </w:pPr>
    </w:p>
    <w:p w:rsidR="003D71E6" w:rsidRPr="00A83E62" w:rsidRDefault="003D71E6" w:rsidP="00A83E62">
      <w:pPr>
        <w:pStyle w:val="ListParagraph"/>
        <w:numPr>
          <w:ilvl w:val="0"/>
          <w:numId w:val="28"/>
        </w:numPr>
        <w:jc w:val="left"/>
        <w:rPr>
          <w:rFonts w:cs="Arial"/>
          <w:b/>
          <w:sz w:val="20"/>
        </w:rPr>
      </w:pPr>
      <w:r w:rsidRPr="00A83E62">
        <w:rPr>
          <w:rFonts w:cs="Arial"/>
          <w:b/>
          <w:sz w:val="20"/>
        </w:rPr>
        <w:t>Child</w:t>
      </w:r>
      <w:r w:rsidR="00CD73BE">
        <w:rPr>
          <w:rFonts w:cs="Arial"/>
          <w:b/>
          <w:sz w:val="20"/>
        </w:rPr>
        <w:t xml:space="preserve"> </w:t>
      </w:r>
      <w:r w:rsidRPr="00A83E62">
        <w:rPr>
          <w:rFonts w:cs="Arial"/>
          <w:b/>
          <w:sz w:val="20"/>
        </w:rPr>
        <w:t>Details</w:t>
      </w:r>
    </w:p>
    <w:p w:rsidR="00A83E62" w:rsidRPr="00A83E62" w:rsidRDefault="00A83E62" w:rsidP="00A83E62">
      <w:pPr>
        <w:pStyle w:val="ListParagraph"/>
        <w:jc w:val="left"/>
        <w:rPr>
          <w:rFonts w:cs="Arial"/>
          <w:sz w:val="20"/>
        </w:rPr>
      </w:pPr>
      <w:bookmarkStart w:id="0" w:name="_GoBack"/>
      <w:bookmarkEnd w:id="0"/>
    </w:p>
    <w:tbl>
      <w:tblPr>
        <w:tblStyle w:val="TableGrid"/>
        <w:tblW w:w="9611" w:type="dxa"/>
        <w:tblInd w:w="-5" w:type="dxa"/>
        <w:tblLayout w:type="fixed"/>
        <w:tblLook w:val="01E0" w:firstRow="1" w:lastRow="1" w:firstColumn="1" w:lastColumn="1" w:noHBand="0" w:noVBand="0"/>
      </w:tblPr>
      <w:tblGrid>
        <w:gridCol w:w="2127"/>
        <w:gridCol w:w="2693"/>
        <w:gridCol w:w="2381"/>
        <w:gridCol w:w="29"/>
        <w:gridCol w:w="2381"/>
      </w:tblGrid>
      <w:tr w:rsidR="00F84C7A" w:rsidRPr="00DF025E" w:rsidTr="00D7742C">
        <w:trPr>
          <w:trHeight w:val="425"/>
        </w:trPr>
        <w:tc>
          <w:tcPr>
            <w:tcW w:w="2127" w:type="dxa"/>
            <w:shd w:val="clear" w:color="auto" w:fill="D9D9D9" w:themeFill="background1" w:themeFillShade="D9"/>
          </w:tcPr>
          <w:p w:rsidR="00F84C7A" w:rsidRPr="00DF025E" w:rsidRDefault="00F84C7A" w:rsidP="00906F9B">
            <w:pPr>
              <w:jc w:val="left"/>
              <w:rPr>
                <w:rFonts w:cs="Arial"/>
                <w:b/>
                <w:sz w:val="20"/>
              </w:rPr>
            </w:pPr>
            <w:r w:rsidRPr="00DF025E">
              <w:rPr>
                <w:rFonts w:cs="Arial"/>
                <w:b/>
                <w:sz w:val="20"/>
              </w:rPr>
              <w:t>Legal Family Surname</w:t>
            </w:r>
            <w:r>
              <w:rPr>
                <w:rFonts w:cs="Arial"/>
                <w:b/>
                <w:sz w:val="20"/>
              </w:rPr>
              <w:t>:</w:t>
            </w:r>
          </w:p>
        </w:tc>
        <w:tc>
          <w:tcPr>
            <w:tcW w:w="2693" w:type="dxa"/>
          </w:tcPr>
          <w:p w:rsidR="00F84C7A" w:rsidRPr="00DF025E" w:rsidRDefault="00F84C7A" w:rsidP="00906F9B">
            <w:pPr>
              <w:jc w:val="left"/>
              <w:rPr>
                <w:rFonts w:cs="Arial"/>
                <w:b/>
                <w:sz w:val="20"/>
              </w:rPr>
            </w:pPr>
          </w:p>
        </w:tc>
        <w:tc>
          <w:tcPr>
            <w:tcW w:w="2410" w:type="dxa"/>
            <w:gridSpan w:val="2"/>
            <w:shd w:val="clear" w:color="auto" w:fill="D9D9D9" w:themeFill="background1" w:themeFillShade="D9"/>
          </w:tcPr>
          <w:p w:rsidR="00F84C7A" w:rsidRPr="00DF025E" w:rsidRDefault="00F84C7A" w:rsidP="00906F9B">
            <w:pPr>
              <w:jc w:val="left"/>
              <w:rPr>
                <w:rFonts w:cs="Arial"/>
                <w:b/>
                <w:sz w:val="20"/>
              </w:rPr>
            </w:pPr>
            <w:r w:rsidRPr="00DF025E">
              <w:rPr>
                <w:rFonts w:cs="Arial"/>
                <w:b/>
                <w:sz w:val="20"/>
              </w:rPr>
              <w:t>Legal Forename(s):</w:t>
            </w:r>
          </w:p>
        </w:tc>
        <w:tc>
          <w:tcPr>
            <w:tcW w:w="2381" w:type="dxa"/>
          </w:tcPr>
          <w:p w:rsidR="00F84C7A" w:rsidRPr="001E2883" w:rsidRDefault="00F84C7A" w:rsidP="001E2883">
            <w:pPr>
              <w:rPr>
                <w:rFonts w:cs="Arial"/>
                <w:sz w:val="20"/>
              </w:rPr>
            </w:pPr>
          </w:p>
        </w:tc>
      </w:tr>
      <w:tr w:rsidR="00435187" w:rsidRPr="00DF025E" w:rsidTr="00D7742C">
        <w:trPr>
          <w:trHeight w:val="433"/>
        </w:trPr>
        <w:tc>
          <w:tcPr>
            <w:tcW w:w="4820" w:type="dxa"/>
            <w:gridSpan w:val="2"/>
            <w:shd w:val="clear" w:color="auto" w:fill="D9D9D9" w:themeFill="background1" w:themeFillShade="D9"/>
          </w:tcPr>
          <w:p w:rsidR="006C7780" w:rsidRDefault="00435187" w:rsidP="00454C57">
            <w:pPr>
              <w:jc w:val="left"/>
              <w:rPr>
                <w:rFonts w:cs="Arial"/>
                <w:b/>
                <w:sz w:val="20"/>
              </w:rPr>
            </w:pPr>
            <w:r w:rsidRPr="00DF025E">
              <w:rPr>
                <w:rFonts w:cs="Arial"/>
                <w:b/>
                <w:sz w:val="20"/>
              </w:rPr>
              <w:t>Name by which the child is known</w:t>
            </w:r>
            <w:r w:rsidR="006C7780">
              <w:rPr>
                <w:rFonts w:cs="Arial"/>
                <w:b/>
                <w:sz w:val="20"/>
              </w:rPr>
              <w:t>:</w:t>
            </w:r>
          </w:p>
          <w:p w:rsidR="00435187" w:rsidRPr="00DF025E" w:rsidRDefault="00435187" w:rsidP="00454C57">
            <w:pPr>
              <w:jc w:val="left"/>
              <w:rPr>
                <w:rFonts w:cs="Arial"/>
                <w:b/>
                <w:sz w:val="20"/>
              </w:rPr>
            </w:pPr>
            <w:r w:rsidRPr="00435187">
              <w:rPr>
                <w:rFonts w:cs="Arial"/>
                <w:sz w:val="20"/>
              </w:rPr>
              <w:t>(if different from above):</w:t>
            </w:r>
            <w:r w:rsidRPr="00435187">
              <w:rPr>
                <w:rFonts w:cs="Arial"/>
                <w:sz w:val="20"/>
              </w:rPr>
              <w:tab/>
            </w:r>
          </w:p>
        </w:tc>
        <w:tc>
          <w:tcPr>
            <w:tcW w:w="4791" w:type="dxa"/>
            <w:gridSpan w:val="3"/>
          </w:tcPr>
          <w:p w:rsidR="00435187" w:rsidRPr="00DF025E" w:rsidRDefault="00435187" w:rsidP="00E36D17">
            <w:pPr>
              <w:rPr>
                <w:rFonts w:cs="Arial"/>
                <w:sz w:val="20"/>
              </w:rPr>
            </w:pPr>
          </w:p>
        </w:tc>
      </w:tr>
      <w:tr w:rsidR="00572509" w:rsidRPr="00DF025E" w:rsidTr="0011211E">
        <w:trPr>
          <w:trHeight w:val="374"/>
        </w:trPr>
        <w:tc>
          <w:tcPr>
            <w:tcW w:w="2127" w:type="dxa"/>
            <w:shd w:val="clear" w:color="auto" w:fill="D9D9D9" w:themeFill="background1" w:themeFillShade="D9"/>
          </w:tcPr>
          <w:p w:rsidR="00572509" w:rsidRPr="00580BDD" w:rsidRDefault="00572509" w:rsidP="00580BDD">
            <w:pPr>
              <w:jc w:val="left"/>
              <w:rPr>
                <w:rFonts w:cs="Arial"/>
                <w:b/>
                <w:sz w:val="20"/>
              </w:rPr>
            </w:pPr>
            <w:r w:rsidRPr="00DF025E">
              <w:rPr>
                <w:rFonts w:cs="Arial"/>
                <w:b/>
                <w:sz w:val="20"/>
              </w:rPr>
              <w:t>Date of Birth:</w:t>
            </w:r>
          </w:p>
        </w:tc>
        <w:tc>
          <w:tcPr>
            <w:tcW w:w="2693" w:type="dxa"/>
          </w:tcPr>
          <w:p w:rsidR="00572509" w:rsidRPr="00DF025E" w:rsidRDefault="00572509" w:rsidP="00906F9B">
            <w:pPr>
              <w:jc w:val="left"/>
              <w:rPr>
                <w:rFonts w:cs="Arial"/>
                <w:sz w:val="20"/>
              </w:rPr>
            </w:pPr>
          </w:p>
        </w:tc>
        <w:tc>
          <w:tcPr>
            <w:tcW w:w="2381" w:type="dxa"/>
            <w:shd w:val="clear" w:color="auto" w:fill="D9D9D9" w:themeFill="background1" w:themeFillShade="D9"/>
          </w:tcPr>
          <w:p w:rsidR="00572509" w:rsidRPr="00580BDD" w:rsidRDefault="00E511EE" w:rsidP="008E6718">
            <w:pPr>
              <w:jc w:val="left"/>
              <w:rPr>
                <w:rFonts w:cs="Arial"/>
                <w:b/>
                <w:sz w:val="20"/>
              </w:rPr>
            </w:pPr>
            <w:r w:rsidRPr="00DF025E">
              <w:rPr>
                <w:rFonts w:cs="Arial"/>
                <w:b/>
                <w:sz w:val="20"/>
              </w:rPr>
              <w:t>Male</w:t>
            </w:r>
            <w:r w:rsidR="00F84C7A">
              <w:rPr>
                <w:rFonts w:cs="Arial"/>
                <w:b/>
                <w:sz w:val="20"/>
              </w:rPr>
              <w:t>/Female</w:t>
            </w:r>
          </w:p>
        </w:tc>
        <w:tc>
          <w:tcPr>
            <w:tcW w:w="2410" w:type="dxa"/>
            <w:gridSpan w:val="2"/>
          </w:tcPr>
          <w:p w:rsidR="00F84C7A" w:rsidRPr="00DF025E" w:rsidRDefault="00F84C7A" w:rsidP="00580BDD">
            <w:pPr>
              <w:spacing w:before="120"/>
              <w:rPr>
                <w:rFonts w:cs="Arial"/>
                <w:b/>
                <w:sz w:val="20"/>
              </w:rPr>
            </w:pPr>
          </w:p>
        </w:tc>
      </w:tr>
      <w:tr w:rsidR="00F84C7A" w:rsidRPr="00DF025E" w:rsidTr="0011211E">
        <w:tc>
          <w:tcPr>
            <w:tcW w:w="2127" w:type="dxa"/>
            <w:shd w:val="clear" w:color="auto" w:fill="D9D9D9" w:themeFill="background1" w:themeFillShade="D9"/>
          </w:tcPr>
          <w:p w:rsidR="00F84C7A" w:rsidRPr="00DF025E" w:rsidRDefault="00F84C7A" w:rsidP="00454C57">
            <w:pPr>
              <w:jc w:val="left"/>
              <w:rPr>
                <w:rFonts w:cs="Arial"/>
                <w:b/>
                <w:sz w:val="20"/>
              </w:rPr>
            </w:pPr>
            <w:r>
              <w:rPr>
                <w:rFonts w:cs="Arial"/>
                <w:b/>
                <w:sz w:val="20"/>
              </w:rPr>
              <w:t>Home Address:</w:t>
            </w:r>
          </w:p>
        </w:tc>
        <w:tc>
          <w:tcPr>
            <w:tcW w:w="2693" w:type="dxa"/>
          </w:tcPr>
          <w:p w:rsidR="00F84C7A" w:rsidRDefault="00F84C7A" w:rsidP="00906F9B">
            <w:pPr>
              <w:jc w:val="left"/>
              <w:rPr>
                <w:rFonts w:cs="Arial"/>
                <w:sz w:val="20"/>
              </w:rPr>
            </w:pPr>
          </w:p>
          <w:p w:rsidR="00435187" w:rsidRDefault="00435187" w:rsidP="00906F9B">
            <w:pPr>
              <w:jc w:val="left"/>
              <w:rPr>
                <w:rFonts w:cs="Arial"/>
                <w:sz w:val="20"/>
              </w:rPr>
            </w:pPr>
          </w:p>
          <w:p w:rsidR="00435187" w:rsidRDefault="00435187" w:rsidP="00906F9B">
            <w:pPr>
              <w:jc w:val="left"/>
              <w:rPr>
                <w:rFonts w:cs="Arial"/>
                <w:sz w:val="20"/>
              </w:rPr>
            </w:pPr>
          </w:p>
          <w:p w:rsidR="00435187" w:rsidRPr="00DF025E" w:rsidRDefault="00435187" w:rsidP="00906F9B">
            <w:pPr>
              <w:jc w:val="left"/>
              <w:rPr>
                <w:rFonts w:cs="Arial"/>
                <w:sz w:val="20"/>
              </w:rPr>
            </w:pPr>
          </w:p>
        </w:tc>
        <w:tc>
          <w:tcPr>
            <w:tcW w:w="2381" w:type="dxa"/>
            <w:shd w:val="clear" w:color="auto" w:fill="D9D9D9" w:themeFill="background1" w:themeFillShade="D9"/>
          </w:tcPr>
          <w:p w:rsidR="00F84C7A" w:rsidRPr="00DF025E" w:rsidRDefault="00F84C7A" w:rsidP="00D43478">
            <w:pPr>
              <w:jc w:val="left"/>
              <w:rPr>
                <w:rFonts w:cs="Arial"/>
                <w:b/>
                <w:sz w:val="20"/>
              </w:rPr>
            </w:pPr>
            <w:r>
              <w:rPr>
                <w:rFonts w:cs="Arial"/>
                <w:b/>
                <w:sz w:val="20"/>
              </w:rPr>
              <w:t>Post Code:</w:t>
            </w:r>
          </w:p>
        </w:tc>
        <w:tc>
          <w:tcPr>
            <w:tcW w:w="2410" w:type="dxa"/>
            <w:gridSpan w:val="2"/>
          </w:tcPr>
          <w:p w:rsidR="00F84C7A" w:rsidRDefault="00F84C7A" w:rsidP="00454C57">
            <w:pPr>
              <w:spacing w:before="120"/>
              <w:jc w:val="center"/>
              <w:rPr>
                <w:rFonts w:cs="Arial"/>
                <w:b/>
                <w:sz w:val="20"/>
              </w:rPr>
            </w:pPr>
          </w:p>
        </w:tc>
      </w:tr>
      <w:tr w:rsidR="00F84C7A" w:rsidRPr="00DF025E" w:rsidTr="0011211E">
        <w:trPr>
          <w:trHeight w:val="763"/>
        </w:trPr>
        <w:tc>
          <w:tcPr>
            <w:tcW w:w="2127" w:type="dxa"/>
            <w:shd w:val="clear" w:color="auto" w:fill="D9D9D9" w:themeFill="background1" w:themeFillShade="D9"/>
          </w:tcPr>
          <w:p w:rsidR="00F84C7A" w:rsidRPr="00580BDD" w:rsidRDefault="00F84C7A" w:rsidP="00906F9B">
            <w:pPr>
              <w:jc w:val="left"/>
              <w:rPr>
                <w:rFonts w:cs="Arial"/>
                <w:b/>
                <w:sz w:val="20"/>
              </w:rPr>
            </w:pPr>
            <w:r>
              <w:rPr>
                <w:rFonts w:cs="Arial"/>
                <w:b/>
                <w:sz w:val="20"/>
              </w:rPr>
              <w:t>D</w:t>
            </w:r>
            <w:r w:rsidRPr="00DF025E">
              <w:rPr>
                <w:rFonts w:cs="Arial"/>
                <w:b/>
                <w:sz w:val="20"/>
              </w:rPr>
              <w:t xml:space="preserve">ocumentary proof of </w:t>
            </w:r>
            <w:proofErr w:type="spellStart"/>
            <w:r w:rsidRPr="00DF025E">
              <w:rPr>
                <w:rFonts w:cs="Arial"/>
                <w:b/>
                <w:sz w:val="20"/>
              </w:rPr>
              <w:t>DoB</w:t>
            </w:r>
            <w:proofErr w:type="spellEnd"/>
            <w:r w:rsidRPr="00DF025E">
              <w:rPr>
                <w:rFonts w:cs="Arial"/>
                <w:b/>
                <w:sz w:val="20"/>
              </w:rPr>
              <w:t xml:space="preserve"> seen:</w:t>
            </w:r>
            <w:r>
              <w:rPr>
                <w:rFonts w:cs="Arial"/>
                <w:b/>
                <w:sz w:val="20"/>
              </w:rPr>
              <w:t xml:space="preserve"> </w:t>
            </w:r>
            <w:r w:rsidRPr="00435187">
              <w:rPr>
                <w:rFonts w:cs="Arial"/>
                <w:sz w:val="20"/>
              </w:rPr>
              <w:t>e</w:t>
            </w:r>
            <w:r w:rsidR="00F351D2">
              <w:rPr>
                <w:rFonts w:cs="Arial"/>
                <w:sz w:val="20"/>
              </w:rPr>
              <w:t>.</w:t>
            </w:r>
            <w:r w:rsidRPr="00435187">
              <w:rPr>
                <w:rFonts w:cs="Arial"/>
                <w:sz w:val="20"/>
              </w:rPr>
              <w:t>g</w:t>
            </w:r>
            <w:r w:rsidR="00F351D2">
              <w:rPr>
                <w:rFonts w:cs="Arial"/>
                <w:sz w:val="20"/>
              </w:rPr>
              <w:t>.</w:t>
            </w:r>
            <w:r w:rsidRPr="00435187">
              <w:rPr>
                <w:rFonts w:cs="Arial"/>
                <w:sz w:val="20"/>
              </w:rPr>
              <w:t xml:space="preserve"> Birth Certificate/Passport</w:t>
            </w:r>
          </w:p>
        </w:tc>
        <w:tc>
          <w:tcPr>
            <w:tcW w:w="2693" w:type="dxa"/>
          </w:tcPr>
          <w:p w:rsidR="00F84C7A" w:rsidRPr="00DF025E" w:rsidRDefault="00F84C7A" w:rsidP="002A7AAF">
            <w:pPr>
              <w:jc w:val="left"/>
              <w:rPr>
                <w:rFonts w:cs="Arial"/>
                <w:sz w:val="20"/>
              </w:rPr>
            </w:pPr>
          </w:p>
        </w:tc>
        <w:tc>
          <w:tcPr>
            <w:tcW w:w="2381" w:type="dxa"/>
            <w:shd w:val="clear" w:color="auto" w:fill="D9D9D9" w:themeFill="background1" w:themeFillShade="D9"/>
          </w:tcPr>
          <w:p w:rsidR="00F84C7A" w:rsidRPr="00DF025E" w:rsidRDefault="00F84C7A" w:rsidP="003F4F30">
            <w:pPr>
              <w:jc w:val="left"/>
              <w:rPr>
                <w:rFonts w:cs="Arial"/>
                <w:b/>
                <w:sz w:val="20"/>
              </w:rPr>
            </w:pPr>
            <w:r>
              <w:rPr>
                <w:rFonts w:cs="Arial"/>
                <w:b/>
                <w:sz w:val="20"/>
              </w:rPr>
              <w:t xml:space="preserve">Document recorded by: </w:t>
            </w:r>
            <w:r w:rsidRPr="00435187">
              <w:rPr>
                <w:rFonts w:cs="Arial"/>
                <w:sz w:val="20"/>
              </w:rPr>
              <w:t>(name of staff member)</w:t>
            </w:r>
          </w:p>
          <w:p w:rsidR="00F84C7A" w:rsidRPr="00DF025E" w:rsidRDefault="00F84C7A" w:rsidP="003F4F30">
            <w:pPr>
              <w:jc w:val="left"/>
              <w:rPr>
                <w:rFonts w:cs="Arial"/>
                <w:b/>
                <w:sz w:val="20"/>
              </w:rPr>
            </w:pPr>
          </w:p>
        </w:tc>
        <w:tc>
          <w:tcPr>
            <w:tcW w:w="2410" w:type="dxa"/>
            <w:gridSpan w:val="2"/>
          </w:tcPr>
          <w:p w:rsidR="00F84C7A" w:rsidRPr="00580BDD" w:rsidRDefault="00F84C7A" w:rsidP="001E2883">
            <w:pPr>
              <w:rPr>
                <w:rFonts w:cs="Arial"/>
                <w:sz w:val="20"/>
              </w:rPr>
            </w:pPr>
          </w:p>
        </w:tc>
      </w:tr>
      <w:tr w:rsidR="00F84C7A" w:rsidRPr="00DF025E" w:rsidTr="0011211E">
        <w:tc>
          <w:tcPr>
            <w:tcW w:w="2127" w:type="dxa"/>
            <w:shd w:val="clear" w:color="auto" w:fill="D9D9D9" w:themeFill="background1" w:themeFillShade="D9"/>
          </w:tcPr>
          <w:p w:rsidR="00F84C7A" w:rsidRPr="00435187" w:rsidRDefault="00F84C7A" w:rsidP="00AC75A5">
            <w:pPr>
              <w:jc w:val="left"/>
              <w:rPr>
                <w:rFonts w:cs="Arial"/>
                <w:b/>
                <w:sz w:val="20"/>
              </w:rPr>
            </w:pPr>
            <w:r w:rsidRPr="00435187">
              <w:rPr>
                <w:rFonts w:cs="Arial"/>
                <w:b/>
                <w:sz w:val="20"/>
              </w:rPr>
              <w:t>Date document recorded</w:t>
            </w:r>
            <w:r w:rsidR="00435187" w:rsidRPr="00435187">
              <w:rPr>
                <w:rFonts w:cs="Arial"/>
                <w:b/>
                <w:sz w:val="20"/>
              </w:rPr>
              <w:t>:</w:t>
            </w:r>
            <w:r w:rsidRPr="00435187">
              <w:rPr>
                <w:rFonts w:cs="Arial"/>
                <w:b/>
                <w:sz w:val="20"/>
              </w:rPr>
              <w:t xml:space="preserve"> </w:t>
            </w:r>
          </w:p>
        </w:tc>
        <w:tc>
          <w:tcPr>
            <w:tcW w:w="2693" w:type="dxa"/>
          </w:tcPr>
          <w:p w:rsidR="00F84C7A" w:rsidRDefault="00F84C7A" w:rsidP="00AC75A5">
            <w:pPr>
              <w:jc w:val="left"/>
              <w:rPr>
                <w:rFonts w:cs="Arial"/>
                <w:sz w:val="20"/>
              </w:rPr>
            </w:pPr>
          </w:p>
          <w:p w:rsidR="006C7780" w:rsidRPr="00DF025E" w:rsidRDefault="006C7780" w:rsidP="00AC75A5">
            <w:pPr>
              <w:jc w:val="left"/>
              <w:rPr>
                <w:rFonts w:cs="Arial"/>
                <w:sz w:val="20"/>
              </w:rPr>
            </w:pPr>
          </w:p>
        </w:tc>
        <w:tc>
          <w:tcPr>
            <w:tcW w:w="2381" w:type="dxa"/>
            <w:shd w:val="clear" w:color="auto" w:fill="D9D9D9" w:themeFill="background1" w:themeFillShade="D9"/>
          </w:tcPr>
          <w:p w:rsidR="00F84C7A" w:rsidRPr="00435187" w:rsidRDefault="00F84C7A" w:rsidP="00AC75A5">
            <w:pPr>
              <w:jc w:val="left"/>
              <w:rPr>
                <w:rFonts w:cs="Arial"/>
                <w:b/>
                <w:sz w:val="20"/>
              </w:rPr>
            </w:pPr>
            <w:r w:rsidRPr="00435187">
              <w:rPr>
                <w:rFonts w:cs="Arial"/>
                <w:b/>
                <w:sz w:val="20"/>
              </w:rPr>
              <w:t>Child ethnicity:</w:t>
            </w:r>
          </w:p>
        </w:tc>
        <w:tc>
          <w:tcPr>
            <w:tcW w:w="2410" w:type="dxa"/>
            <w:gridSpan w:val="2"/>
          </w:tcPr>
          <w:p w:rsidR="00F84C7A" w:rsidRPr="00DF025E" w:rsidRDefault="00F84C7A" w:rsidP="003504CB">
            <w:pPr>
              <w:jc w:val="left"/>
              <w:rPr>
                <w:rFonts w:cs="Arial"/>
                <w:b/>
                <w:sz w:val="20"/>
              </w:rPr>
            </w:pPr>
          </w:p>
        </w:tc>
      </w:tr>
    </w:tbl>
    <w:p w:rsidR="00F84C7A" w:rsidRPr="00DF025E" w:rsidRDefault="00F84C7A" w:rsidP="00F54FA4">
      <w:pPr>
        <w:rPr>
          <w:rFonts w:cs="Arial"/>
          <w:b/>
          <w:sz w:val="20"/>
        </w:rPr>
      </w:pPr>
    </w:p>
    <w:p w:rsidR="00A83E62" w:rsidRDefault="00F54FA4" w:rsidP="00CD73BE">
      <w:pPr>
        <w:pStyle w:val="ListParagraph"/>
        <w:numPr>
          <w:ilvl w:val="0"/>
          <w:numId w:val="28"/>
        </w:numPr>
        <w:jc w:val="left"/>
        <w:rPr>
          <w:rFonts w:cs="Arial"/>
          <w:b/>
          <w:sz w:val="20"/>
        </w:rPr>
      </w:pPr>
      <w:r w:rsidRPr="00CD73BE">
        <w:rPr>
          <w:rFonts w:cs="Arial"/>
          <w:b/>
          <w:sz w:val="20"/>
        </w:rPr>
        <w:t>Placement Start Date</w:t>
      </w:r>
      <w:r w:rsidRPr="00CD73BE">
        <w:rPr>
          <w:rFonts w:cs="Arial"/>
          <w:b/>
          <w:sz w:val="20"/>
        </w:rPr>
        <w:tab/>
        <w:t>……………………………………………………</w:t>
      </w:r>
      <w:r w:rsidR="006C7780" w:rsidRPr="00CD73BE">
        <w:rPr>
          <w:rFonts w:cs="Arial"/>
          <w:b/>
          <w:sz w:val="20"/>
        </w:rPr>
        <w:t>……………………….</w:t>
      </w:r>
      <w:r w:rsidR="00396901">
        <w:rPr>
          <w:rFonts w:cs="Arial"/>
          <w:b/>
          <w:sz w:val="20"/>
        </w:rPr>
        <w:t>…………</w:t>
      </w:r>
    </w:p>
    <w:p w:rsidR="00396901" w:rsidRPr="00396901" w:rsidRDefault="00396901" w:rsidP="00396901">
      <w:pPr>
        <w:jc w:val="left"/>
        <w:rPr>
          <w:rFonts w:cs="Arial"/>
          <w:b/>
          <w:sz w:val="20"/>
        </w:rPr>
      </w:pPr>
    </w:p>
    <w:p w:rsidR="00CD73BE" w:rsidRDefault="00CD73BE" w:rsidP="00CD73BE">
      <w:pPr>
        <w:pStyle w:val="ListParagraph"/>
        <w:numPr>
          <w:ilvl w:val="0"/>
          <w:numId w:val="28"/>
        </w:numPr>
        <w:jc w:val="left"/>
        <w:rPr>
          <w:rFonts w:cs="Arial"/>
          <w:b/>
          <w:sz w:val="20"/>
        </w:rPr>
      </w:pPr>
      <w:r>
        <w:rPr>
          <w:rFonts w:cs="Arial"/>
          <w:b/>
          <w:sz w:val="20"/>
        </w:rPr>
        <w:t>Additional</w:t>
      </w:r>
      <w:r w:rsidRPr="00DF025E">
        <w:rPr>
          <w:rFonts w:cs="Arial"/>
          <w:b/>
          <w:sz w:val="20"/>
        </w:rPr>
        <w:t xml:space="preserve"> details for children claiming </w:t>
      </w:r>
      <w:r>
        <w:rPr>
          <w:rFonts w:cs="Arial"/>
          <w:b/>
          <w:sz w:val="20"/>
        </w:rPr>
        <w:t xml:space="preserve">the extended 15 </w:t>
      </w:r>
      <w:r w:rsidRPr="00DF025E">
        <w:rPr>
          <w:rFonts w:cs="Arial"/>
          <w:b/>
          <w:sz w:val="20"/>
        </w:rPr>
        <w:t>hours free childcare</w:t>
      </w:r>
      <w:r w:rsidR="003A0E82">
        <w:rPr>
          <w:rFonts w:cs="Arial"/>
          <w:b/>
          <w:sz w:val="20"/>
        </w:rPr>
        <w:t xml:space="preserve"> or 2 Year old funding</w:t>
      </w:r>
      <w:r w:rsidR="00396901">
        <w:rPr>
          <w:rFonts w:cs="Arial"/>
          <w:b/>
          <w:sz w:val="20"/>
        </w:rPr>
        <w:t>:</w:t>
      </w:r>
    </w:p>
    <w:p w:rsidR="00CD73BE" w:rsidRPr="00CD73BE" w:rsidRDefault="00CD73BE" w:rsidP="00CD73BE">
      <w:pPr>
        <w:pStyle w:val="ListParagraph"/>
        <w:rPr>
          <w:rFonts w:cs="Arial"/>
          <w:b/>
          <w:sz w:val="20"/>
        </w:rPr>
      </w:pPr>
    </w:p>
    <w:tbl>
      <w:tblPr>
        <w:tblStyle w:val="TableGrid"/>
        <w:tblW w:w="9639" w:type="dxa"/>
        <w:tblInd w:w="-5" w:type="dxa"/>
        <w:tblLook w:val="04A0" w:firstRow="1" w:lastRow="0" w:firstColumn="1" w:lastColumn="0" w:noHBand="0" w:noVBand="1"/>
      </w:tblPr>
      <w:tblGrid>
        <w:gridCol w:w="4253"/>
        <w:gridCol w:w="5386"/>
      </w:tblGrid>
      <w:tr w:rsidR="00CD73BE" w:rsidRPr="00DF025E" w:rsidTr="00AD0C0E">
        <w:tc>
          <w:tcPr>
            <w:tcW w:w="4253" w:type="dxa"/>
            <w:shd w:val="clear" w:color="auto" w:fill="D9D9D9" w:themeFill="background1" w:themeFillShade="D9"/>
          </w:tcPr>
          <w:p w:rsidR="00CD73BE" w:rsidRPr="00DF025E" w:rsidRDefault="00CD73BE" w:rsidP="006972E3">
            <w:pPr>
              <w:rPr>
                <w:rFonts w:cs="Arial"/>
                <w:b/>
                <w:sz w:val="20"/>
              </w:rPr>
            </w:pPr>
            <w:r w:rsidRPr="00DF025E">
              <w:rPr>
                <w:rFonts w:cs="Arial"/>
                <w:b/>
                <w:sz w:val="20"/>
              </w:rPr>
              <w:t>30 hours eligibility code:</w:t>
            </w:r>
          </w:p>
          <w:p w:rsidR="00CD73BE" w:rsidRPr="00435187" w:rsidRDefault="00CD73BE" w:rsidP="006972E3">
            <w:pPr>
              <w:rPr>
                <w:rFonts w:cs="Arial"/>
                <w:sz w:val="20"/>
              </w:rPr>
            </w:pPr>
            <w:r w:rsidRPr="00435187">
              <w:rPr>
                <w:rFonts w:cs="Arial"/>
                <w:sz w:val="20"/>
              </w:rPr>
              <w:t>e.g. 12345678912</w:t>
            </w:r>
            <w:r w:rsidR="0011211E">
              <w:rPr>
                <w:rFonts w:cs="Arial"/>
                <w:sz w:val="20"/>
              </w:rPr>
              <w:t xml:space="preserve"> – 11 digits</w:t>
            </w:r>
          </w:p>
        </w:tc>
        <w:tc>
          <w:tcPr>
            <w:tcW w:w="5386" w:type="dxa"/>
          </w:tcPr>
          <w:p w:rsidR="00CD73BE" w:rsidRPr="00DF025E" w:rsidRDefault="00CD73BE" w:rsidP="006972E3">
            <w:pPr>
              <w:rPr>
                <w:rFonts w:cs="Arial"/>
                <w:b/>
                <w:sz w:val="20"/>
              </w:rPr>
            </w:pPr>
          </w:p>
        </w:tc>
      </w:tr>
      <w:tr w:rsidR="00CD73BE" w:rsidRPr="00DF025E" w:rsidTr="00AD0C0E">
        <w:tc>
          <w:tcPr>
            <w:tcW w:w="4253" w:type="dxa"/>
            <w:shd w:val="clear" w:color="auto" w:fill="D9D9D9" w:themeFill="background1" w:themeFillShade="D9"/>
          </w:tcPr>
          <w:p w:rsidR="00CD73BE" w:rsidRPr="00DF025E" w:rsidRDefault="00CD73BE" w:rsidP="006972E3">
            <w:pPr>
              <w:rPr>
                <w:rFonts w:cs="Arial"/>
                <w:b/>
                <w:sz w:val="20"/>
              </w:rPr>
            </w:pPr>
            <w:r>
              <w:rPr>
                <w:rFonts w:cs="Arial"/>
                <w:b/>
                <w:sz w:val="20"/>
              </w:rPr>
              <w:t>Parent/Carer National Insurance Number:</w:t>
            </w:r>
          </w:p>
        </w:tc>
        <w:tc>
          <w:tcPr>
            <w:tcW w:w="5386" w:type="dxa"/>
          </w:tcPr>
          <w:p w:rsidR="00CD73BE" w:rsidRDefault="00CD73BE" w:rsidP="006972E3">
            <w:pPr>
              <w:rPr>
                <w:rFonts w:cs="Arial"/>
                <w:b/>
                <w:sz w:val="20"/>
              </w:rPr>
            </w:pPr>
          </w:p>
          <w:p w:rsidR="00CD73BE" w:rsidRPr="00DF025E" w:rsidRDefault="00CD73BE" w:rsidP="006972E3">
            <w:pPr>
              <w:rPr>
                <w:rFonts w:cs="Arial"/>
                <w:b/>
                <w:sz w:val="20"/>
              </w:rPr>
            </w:pPr>
          </w:p>
        </w:tc>
      </w:tr>
      <w:tr w:rsidR="00CD73BE" w:rsidRPr="00DF025E" w:rsidTr="00AD0C0E">
        <w:tc>
          <w:tcPr>
            <w:tcW w:w="4253" w:type="dxa"/>
            <w:shd w:val="clear" w:color="auto" w:fill="D9D9D9" w:themeFill="background1" w:themeFillShade="D9"/>
          </w:tcPr>
          <w:p w:rsidR="00CD73BE" w:rsidRDefault="00CD73BE" w:rsidP="00D43478">
            <w:pPr>
              <w:jc w:val="left"/>
              <w:rPr>
                <w:rFonts w:cs="Arial"/>
                <w:b/>
                <w:sz w:val="20"/>
              </w:rPr>
            </w:pPr>
            <w:r>
              <w:rPr>
                <w:rFonts w:cs="Arial"/>
                <w:b/>
                <w:sz w:val="20"/>
              </w:rPr>
              <w:t>Proof of Parent/Carer ID</w:t>
            </w:r>
            <w:r w:rsidR="00D43478">
              <w:rPr>
                <w:rFonts w:cs="Arial"/>
                <w:b/>
                <w:sz w:val="20"/>
              </w:rPr>
              <w:t xml:space="preserve"> seen</w:t>
            </w:r>
            <w:r>
              <w:rPr>
                <w:rFonts w:cs="Arial"/>
                <w:b/>
                <w:sz w:val="20"/>
              </w:rPr>
              <w:t xml:space="preserve">: </w:t>
            </w:r>
            <w:r w:rsidR="00D43478">
              <w:rPr>
                <w:rFonts w:cs="Arial"/>
                <w:b/>
                <w:sz w:val="20"/>
              </w:rPr>
              <w:t xml:space="preserve">               </w:t>
            </w:r>
            <w:r w:rsidRPr="00D43478">
              <w:rPr>
                <w:rFonts w:cs="Arial"/>
                <w:sz w:val="20"/>
              </w:rPr>
              <w:t>e.g. Passport, Driving Licence</w:t>
            </w:r>
            <w:r>
              <w:rPr>
                <w:rFonts w:cs="Arial"/>
                <w:b/>
                <w:sz w:val="20"/>
              </w:rPr>
              <w:t xml:space="preserve"> </w:t>
            </w:r>
          </w:p>
        </w:tc>
        <w:tc>
          <w:tcPr>
            <w:tcW w:w="5386" w:type="dxa"/>
          </w:tcPr>
          <w:p w:rsidR="00CD73BE" w:rsidRDefault="00CD73BE" w:rsidP="006972E3">
            <w:pPr>
              <w:rPr>
                <w:rFonts w:cs="Arial"/>
                <w:b/>
                <w:sz w:val="20"/>
              </w:rPr>
            </w:pPr>
          </w:p>
        </w:tc>
      </w:tr>
      <w:tr w:rsidR="00396901" w:rsidRPr="00DF025E" w:rsidTr="00AD0C0E">
        <w:tc>
          <w:tcPr>
            <w:tcW w:w="4253" w:type="dxa"/>
            <w:shd w:val="clear" w:color="auto" w:fill="D9D9D9" w:themeFill="background1" w:themeFillShade="D9"/>
          </w:tcPr>
          <w:p w:rsidR="00396901" w:rsidRDefault="00396901" w:rsidP="00D43478">
            <w:pPr>
              <w:jc w:val="left"/>
              <w:rPr>
                <w:rFonts w:cs="Arial"/>
                <w:b/>
                <w:sz w:val="20"/>
              </w:rPr>
            </w:pPr>
            <w:r>
              <w:rPr>
                <w:rFonts w:cs="Arial"/>
                <w:b/>
                <w:sz w:val="20"/>
              </w:rPr>
              <w:t>2 Year old eligibility reference number:</w:t>
            </w:r>
          </w:p>
        </w:tc>
        <w:tc>
          <w:tcPr>
            <w:tcW w:w="5386" w:type="dxa"/>
          </w:tcPr>
          <w:p w:rsidR="00396901" w:rsidRDefault="00396901" w:rsidP="006972E3">
            <w:pPr>
              <w:rPr>
                <w:rFonts w:cs="Arial"/>
                <w:b/>
                <w:sz w:val="20"/>
              </w:rPr>
            </w:pPr>
          </w:p>
          <w:p w:rsidR="00396901" w:rsidRDefault="00396901" w:rsidP="006972E3">
            <w:pPr>
              <w:rPr>
                <w:rFonts w:cs="Arial"/>
                <w:b/>
                <w:sz w:val="20"/>
              </w:rPr>
            </w:pPr>
          </w:p>
        </w:tc>
      </w:tr>
    </w:tbl>
    <w:p w:rsidR="00A83E62" w:rsidRDefault="00A83E62" w:rsidP="00A83E62">
      <w:pPr>
        <w:jc w:val="left"/>
        <w:rPr>
          <w:rFonts w:cs="Arial"/>
          <w:b/>
          <w:sz w:val="20"/>
        </w:rPr>
      </w:pPr>
    </w:p>
    <w:p w:rsidR="009A35D6" w:rsidRPr="00CD73BE" w:rsidRDefault="008E0718" w:rsidP="00CD73BE">
      <w:pPr>
        <w:pStyle w:val="ListParagraph"/>
        <w:numPr>
          <w:ilvl w:val="0"/>
          <w:numId w:val="28"/>
        </w:numPr>
        <w:jc w:val="left"/>
        <w:rPr>
          <w:rFonts w:cs="Arial"/>
          <w:b/>
          <w:sz w:val="20"/>
        </w:rPr>
      </w:pPr>
      <w:r w:rsidRPr="00CD73BE">
        <w:rPr>
          <w:rFonts w:cs="Arial"/>
          <w:b/>
          <w:sz w:val="20"/>
        </w:rPr>
        <w:t xml:space="preserve">Early Years </w:t>
      </w:r>
      <w:r w:rsidR="00CD73BE">
        <w:rPr>
          <w:rFonts w:cs="Arial"/>
          <w:b/>
          <w:sz w:val="20"/>
        </w:rPr>
        <w:t xml:space="preserve">Pupil </w:t>
      </w:r>
      <w:r w:rsidRPr="00CD73BE">
        <w:rPr>
          <w:rFonts w:cs="Arial"/>
          <w:b/>
          <w:sz w:val="20"/>
        </w:rPr>
        <w:t>Premium</w:t>
      </w:r>
      <w:r w:rsidR="00CD73BE">
        <w:rPr>
          <w:rFonts w:cs="Arial"/>
          <w:b/>
          <w:sz w:val="20"/>
        </w:rPr>
        <w:t xml:space="preserve"> </w:t>
      </w:r>
      <w:r w:rsidR="00CD73BE" w:rsidRPr="00CD73BE">
        <w:rPr>
          <w:rFonts w:cs="Arial"/>
          <w:b/>
          <w:sz w:val="20"/>
        </w:rPr>
        <w:t xml:space="preserve">(EYPP) </w:t>
      </w:r>
      <w:r w:rsidR="00CD73BE">
        <w:rPr>
          <w:rFonts w:cs="Arial"/>
          <w:b/>
          <w:sz w:val="20"/>
        </w:rPr>
        <w:t xml:space="preserve">for Three and Four Year Old Children </w:t>
      </w:r>
    </w:p>
    <w:p w:rsidR="008E0718" w:rsidRPr="00DF025E" w:rsidRDefault="008E0718" w:rsidP="008E0718">
      <w:pPr>
        <w:pStyle w:val="ListParagraph"/>
        <w:ind w:left="360"/>
        <w:jc w:val="left"/>
        <w:rPr>
          <w:rFonts w:cs="Arial"/>
          <w:b/>
          <w:sz w:val="20"/>
        </w:rPr>
      </w:pPr>
    </w:p>
    <w:p w:rsidR="008E0718" w:rsidRPr="00A83E62" w:rsidRDefault="00CD73BE" w:rsidP="00A83E62">
      <w:pPr>
        <w:jc w:val="left"/>
        <w:rPr>
          <w:rFonts w:cs="Arial"/>
          <w:sz w:val="20"/>
        </w:rPr>
      </w:pPr>
      <w:r>
        <w:rPr>
          <w:rFonts w:cs="Arial"/>
          <w:sz w:val="20"/>
        </w:rPr>
        <w:t xml:space="preserve">Some three and four year olds are entitled to </w:t>
      </w:r>
      <w:r w:rsidR="008E0718" w:rsidRPr="00A83E62">
        <w:rPr>
          <w:rFonts w:cs="Arial"/>
          <w:sz w:val="20"/>
        </w:rPr>
        <w:t xml:space="preserve">EYPP </w:t>
      </w:r>
      <w:r>
        <w:rPr>
          <w:rFonts w:cs="Arial"/>
          <w:sz w:val="20"/>
        </w:rPr>
        <w:t xml:space="preserve">which is paid to the childcare provider </w:t>
      </w:r>
      <w:r w:rsidR="008E0718" w:rsidRPr="00A83E62">
        <w:rPr>
          <w:rFonts w:cs="Arial"/>
          <w:sz w:val="20"/>
        </w:rPr>
        <w:t xml:space="preserve">to enhance the quality of your child's early </w:t>
      </w:r>
      <w:r w:rsidR="00F54FA4" w:rsidRPr="00A83E62">
        <w:rPr>
          <w:rFonts w:cs="Arial"/>
          <w:sz w:val="20"/>
        </w:rPr>
        <w:t>years' experience</w:t>
      </w:r>
      <w:r w:rsidR="008E0718" w:rsidRPr="00A83E62">
        <w:rPr>
          <w:rFonts w:cs="Arial"/>
          <w:sz w:val="20"/>
        </w:rPr>
        <w:t xml:space="preserve"> by improvin</w:t>
      </w:r>
      <w:r w:rsidR="0011211E">
        <w:rPr>
          <w:rFonts w:cs="Arial"/>
          <w:sz w:val="20"/>
        </w:rPr>
        <w:t xml:space="preserve">g the teaching and learning, </w:t>
      </w:r>
      <w:r w:rsidR="008E0718" w:rsidRPr="00A83E62">
        <w:rPr>
          <w:rFonts w:cs="Arial"/>
          <w:sz w:val="20"/>
        </w:rPr>
        <w:t>facilities and resources, with the aim of impacting positively on your child's progress and development.  For more information regarding EYPP speak to your childcare provider.</w:t>
      </w:r>
    </w:p>
    <w:p w:rsidR="00A83E62" w:rsidRDefault="00A83E62" w:rsidP="00A83E62">
      <w:pPr>
        <w:jc w:val="left"/>
        <w:rPr>
          <w:rFonts w:cs="Arial"/>
          <w:sz w:val="20"/>
        </w:rPr>
      </w:pPr>
    </w:p>
    <w:p w:rsidR="008E0718" w:rsidRPr="00A83E62" w:rsidRDefault="008E0718" w:rsidP="00A83E62">
      <w:pPr>
        <w:jc w:val="left"/>
        <w:rPr>
          <w:rFonts w:cs="Arial"/>
          <w:sz w:val="20"/>
        </w:rPr>
      </w:pPr>
      <w:r w:rsidRPr="00A83E62">
        <w:rPr>
          <w:rFonts w:cs="Arial"/>
          <w:sz w:val="20"/>
        </w:rPr>
        <w:t xml:space="preserve">If you believe that your child may qualify for the EYPP please provide the following information for the </w:t>
      </w:r>
      <w:r w:rsidRPr="00A83E62">
        <w:rPr>
          <w:rFonts w:cs="Arial"/>
          <w:b/>
          <w:sz w:val="20"/>
        </w:rPr>
        <w:t>main benefit holder</w:t>
      </w:r>
      <w:r w:rsidR="0011211E">
        <w:rPr>
          <w:rFonts w:cs="Arial"/>
          <w:sz w:val="20"/>
        </w:rPr>
        <w:t xml:space="preserve"> to enable the Local A</w:t>
      </w:r>
      <w:r w:rsidRPr="00A83E62">
        <w:rPr>
          <w:rFonts w:cs="Arial"/>
          <w:sz w:val="20"/>
        </w:rPr>
        <w:t>uthority to confirm your eligibility.</w:t>
      </w:r>
    </w:p>
    <w:p w:rsidR="009A35D6" w:rsidRPr="00DF025E" w:rsidRDefault="009A35D6" w:rsidP="009A35D6">
      <w:pPr>
        <w:rPr>
          <w:rFonts w:cs="Arial"/>
          <w:b/>
          <w:sz w:val="20"/>
        </w:rPr>
      </w:pPr>
    </w:p>
    <w:tbl>
      <w:tblPr>
        <w:tblStyle w:val="TableGrid"/>
        <w:tblW w:w="9611" w:type="dxa"/>
        <w:tblInd w:w="-5" w:type="dxa"/>
        <w:tblLook w:val="04A0" w:firstRow="1" w:lastRow="0" w:firstColumn="1" w:lastColumn="0" w:noHBand="0" w:noVBand="1"/>
      </w:tblPr>
      <w:tblGrid>
        <w:gridCol w:w="2948"/>
        <w:gridCol w:w="3218"/>
        <w:gridCol w:w="3445"/>
      </w:tblGrid>
      <w:tr w:rsidR="009A35D6" w:rsidRPr="00DF025E" w:rsidTr="00AD0C0E">
        <w:tc>
          <w:tcPr>
            <w:tcW w:w="2948" w:type="dxa"/>
            <w:shd w:val="clear" w:color="auto" w:fill="D9D9D9" w:themeFill="background1" w:themeFillShade="D9"/>
          </w:tcPr>
          <w:p w:rsidR="009A35D6" w:rsidRPr="00DF025E" w:rsidRDefault="009A35D6" w:rsidP="00A776D8">
            <w:pPr>
              <w:jc w:val="left"/>
              <w:rPr>
                <w:rFonts w:cs="Arial"/>
                <w:b/>
                <w:sz w:val="20"/>
              </w:rPr>
            </w:pPr>
          </w:p>
        </w:tc>
        <w:tc>
          <w:tcPr>
            <w:tcW w:w="3218" w:type="dxa"/>
            <w:shd w:val="clear" w:color="auto" w:fill="D9D9D9" w:themeFill="background1" w:themeFillShade="D9"/>
          </w:tcPr>
          <w:p w:rsidR="009A35D6" w:rsidRPr="00DF025E" w:rsidRDefault="00A776D8" w:rsidP="00A776D8">
            <w:pPr>
              <w:jc w:val="center"/>
              <w:rPr>
                <w:rFonts w:cs="Arial"/>
                <w:b/>
                <w:sz w:val="20"/>
              </w:rPr>
            </w:pPr>
            <w:r w:rsidRPr="00DF025E">
              <w:rPr>
                <w:rFonts w:cs="Arial"/>
                <w:b/>
                <w:sz w:val="20"/>
              </w:rPr>
              <w:t>Parent/</w:t>
            </w:r>
            <w:r w:rsidR="0011211E">
              <w:rPr>
                <w:rFonts w:cs="Arial"/>
                <w:b/>
                <w:sz w:val="20"/>
              </w:rPr>
              <w:t>Carer</w:t>
            </w:r>
            <w:r w:rsidRPr="00DF025E">
              <w:rPr>
                <w:rFonts w:cs="Arial"/>
                <w:b/>
                <w:sz w:val="20"/>
              </w:rPr>
              <w:t xml:space="preserve"> 1</w:t>
            </w:r>
            <w:r w:rsidR="003F4F30" w:rsidRPr="00DF025E">
              <w:rPr>
                <w:rFonts w:cs="Arial"/>
                <w:b/>
                <w:sz w:val="20"/>
              </w:rPr>
              <w:t>:</w:t>
            </w:r>
          </w:p>
        </w:tc>
        <w:tc>
          <w:tcPr>
            <w:tcW w:w="3445" w:type="dxa"/>
            <w:shd w:val="clear" w:color="auto" w:fill="D9D9D9" w:themeFill="background1" w:themeFillShade="D9"/>
          </w:tcPr>
          <w:p w:rsidR="009A35D6" w:rsidRPr="00DF025E" w:rsidRDefault="0011211E" w:rsidP="00A776D8">
            <w:pPr>
              <w:jc w:val="center"/>
              <w:rPr>
                <w:rFonts w:cs="Arial"/>
                <w:b/>
                <w:sz w:val="20"/>
              </w:rPr>
            </w:pPr>
            <w:r>
              <w:rPr>
                <w:rFonts w:cs="Arial"/>
                <w:b/>
                <w:sz w:val="20"/>
              </w:rPr>
              <w:t>Parent/Carer</w:t>
            </w:r>
            <w:r w:rsidR="00A776D8" w:rsidRPr="00DF025E">
              <w:rPr>
                <w:rFonts w:cs="Arial"/>
                <w:b/>
                <w:sz w:val="20"/>
              </w:rPr>
              <w:t xml:space="preserve"> 2</w:t>
            </w:r>
            <w:r w:rsidR="003F4F30" w:rsidRPr="00DF025E">
              <w:rPr>
                <w:rFonts w:cs="Arial"/>
                <w:b/>
                <w:sz w:val="20"/>
              </w:rPr>
              <w:t>:</w:t>
            </w:r>
            <w:r w:rsidR="00A776D8" w:rsidRPr="00DF025E">
              <w:rPr>
                <w:rFonts w:cs="Arial"/>
                <w:b/>
                <w:sz w:val="20"/>
              </w:rPr>
              <w:t xml:space="preserve"> </w:t>
            </w:r>
            <w:r w:rsidR="00A776D8" w:rsidRPr="00D43478">
              <w:rPr>
                <w:rFonts w:cs="Arial"/>
                <w:sz w:val="20"/>
              </w:rPr>
              <w:t>(optional)</w:t>
            </w:r>
          </w:p>
        </w:tc>
      </w:tr>
      <w:tr w:rsidR="009A35D6" w:rsidRPr="00DF025E" w:rsidTr="00AD0C0E">
        <w:tc>
          <w:tcPr>
            <w:tcW w:w="2948" w:type="dxa"/>
            <w:shd w:val="clear" w:color="auto" w:fill="D9D9D9" w:themeFill="background1" w:themeFillShade="D9"/>
          </w:tcPr>
          <w:p w:rsidR="00A776D8" w:rsidRPr="00DF025E" w:rsidRDefault="00564BCE" w:rsidP="00A776D8">
            <w:pPr>
              <w:jc w:val="left"/>
              <w:rPr>
                <w:rFonts w:cs="Arial"/>
                <w:b/>
                <w:sz w:val="20"/>
              </w:rPr>
            </w:pPr>
            <w:r w:rsidRPr="00DF025E">
              <w:rPr>
                <w:rFonts w:cs="Arial"/>
                <w:b/>
                <w:sz w:val="20"/>
              </w:rPr>
              <w:t xml:space="preserve">Legal </w:t>
            </w:r>
            <w:r w:rsidR="00E36D17" w:rsidRPr="00DF025E">
              <w:rPr>
                <w:rFonts w:cs="Arial"/>
                <w:b/>
                <w:sz w:val="20"/>
              </w:rPr>
              <w:t xml:space="preserve">Family </w:t>
            </w:r>
            <w:r w:rsidRPr="00DF025E">
              <w:rPr>
                <w:rFonts w:cs="Arial"/>
                <w:b/>
                <w:sz w:val="20"/>
              </w:rPr>
              <w:t>Sur</w:t>
            </w:r>
            <w:r w:rsidR="00A776D8" w:rsidRPr="00DF025E">
              <w:rPr>
                <w:rFonts w:cs="Arial"/>
                <w:b/>
                <w:sz w:val="20"/>
              </w:rPr>
              <w:t>name</w:t>
            </w:r>
            <w:r w:rsidR="003F4F30" w:rsidRPr="00DF025E">
              <w:rPr>
                <w:rFonts w:cs="Arial"/>
                <w:b/>
                <w:sz w:val="20"/>
              </w:rPr>
              <w:t>:</w:t>
            </w:r>
          </w:p>
        </w:tc>
        <w:tc>
          <w:tcPr>
            <w:tcW w:w="3218" w:type="dxa"/>
          </w:tcPr>
          <w:p w:rsidR="009A35D6" w:rsidRPr="00DF025E" w:rsidRDefault="009A35D6" w:rsidP="00A776D8">
            <w:pPr>
              <w:jc w:val="left"/>
              <w:rPr>
                <w:rFonts w:cs="Arial"/>
                <w:b/>
                <w:sz w:val="20"/>
              </w:rPr>
            </w:pPr>
          </w:p>
        </w:tc>
        <w:tc>
          <w:tcPr>
            <w:tcW w:w="3445" w:type="dxa"/>
          </w:tcPr>
          <w:p w:rsidR="009A35D6" w:rsidRPr="00DF025E" w:rsidRDefault="009A35D6" w:rsidP="00A776D8">
            <w:pPr>
              <w:jc w:val="left"/>
              <w:rPr>
                <w:rFonts w:cs="Arial"/>
                <w:b/>
                <w:sz w:val="20"/>
              </w:rPr>
            </w:pPr>
          </w:p>
        </w:tc>
      </w:tr>
      <w:tr w:rsidR="009A35D6" w:rsidRPr="00DF025E" w:rsidTr="00AD0C0E">
        <w:tc>
          <w:tcPr>
            <w:tcW w:w="2948" w:type="dxa"/>
            <w:shd w:val="clear" w:color="auto" w:fill="D9D9D9" w:themeFill="background1" w:themeFillShade="D9"/>
          </w:tcPr>
          <w:p w:rsidR="00A776D8" w:rsidRPr="00DF025E" w:rsidRDefault="00564BCE" w:rsidP="00A776D8">
            <w:pPr>
              <w:jc w:val="left"/>
              <w:rPr>
                <w:rFonts w:cs="Arial"/>
                <w:b/>
                <w:sz w:val="20"/>
              </w:rPr>
            </w:pPr>
            <w:r w:rsidRPr="00DF025E">
              <w:rPr>
                <w:rFonts w:cs="Arial"/>
                <w:b/>
                <w:sz w:val="20"/>
              </w:rPr>
              <w:t>Legal F</w:t>
            </w:r>
            <w:r w:rsidR="00A776D8" w:rsidRPr="00DF025E">
              <w:rPr>
                <w:rFonts w:cs="Arial"/>
                <w:b/>
                <w:sz w:val="20"/>
              </w:rPr>
              <w:t>orename(s)</w:t>
            </w:r>
            <w:r w:rsidR="003F4F30" w:rsidRPr="00DF025E">
              <w:rPr>
                <w:rFonts w:cs="Arial"/>
                <w:b/>
                <w:sz w:val="20"/>
              </w:rPr>
              <w:t>:</w:t>
            </w:r>
          </w:p>
        </w:tc>
        <w:tc>
          <w:tcPr>
            <w:tcW w:w="3218" w:type="dxa"/>
          </w:tcPr>
          <w:p w:rsidR="009A35D6" w:rsidRPr="00DF025E" w:rsidRDefault="009A35D6" w:rsidP="00A776D8">
            <w:pPr>
              <w:jc w:val="left"/>
              <w:rPr>
                <w:rFonts w:cs="Arial"/>
                <w:b/>
                <w:sz w:val="20"/>
              </w:rPr>
            </w:pPr>
          </w:p>
        </w:tc>
        <w:tc>
          <w:tcPr>
            <w:tcW w:w="3445" w:type="dxa"/>
          </w:tcPr>
          <w:p w:rsidR="009A35D6" w:rsidRPr="00DF025E" w:rsidRDefault="009A35D6" w:rsidP="00A776D8">
            <w:pPr>
              <w:jc w:val="left"/>
              <w:rPr>
                <w:rFonts w:cs="Arial"/>
                <w:b/>
                <w:sz w:val="20"/>
              </w:rPr>
            </w:pPr>
          </w:p>
        </w:tc>
      </w:tr>
      <w:tr w:rsidR="009A35D6" w:rsidRPr="00DF025E" w:rsidTr="00AD0C0E">
        <w:trPr>
          <w:trHeight w:val="515"/>
        </w:trPr>
        <w:tc>
          <w:tcPr>
            <w:tcW w:w="2948" w:type="dxa"/>
            <w:shd w:val="clear" w:color="auto" w:fill="D9D9D9" w:themeFill="background1" w:themeFillShade="D9"/>
          </w:tcPr>
          <w:p w:rsidR="00A776D8" w:rsidRPr="00DF025E" w:rsidRDefault="0011211E" w:rsidP="00A776D8">
            <w:pPr>
              <w:jc w:val="left"/>
              <w:rPr>
                <w:rFonts w:cs="Arial"/>
                <w:b/>
                <w:sz w:val="20"/>
              </w:rPr>
            </w:pPr>
            <w:r>
              <w:rPr>
                <w:rFonts w:cs="Arial"/>
                <w:b/>
                <w:sz w:val="20"/>
              </w:rPr>
              <w:t>National Insurance Number or NASS Number</w:t>
            </w:r>
            <w:r w:rsidR="003F4F30" w:rsidRPr="00DF025E">
              <w:rPr>
                <w:rFonts w:cs="Arial"/>
                <w:b/>
                <w:sz w:val="20"/>
              </w:rPr>
              <w:t>:</w:t>
            </w:r>
          </w:p>
        </w:tc>
        <w:tc>
          <w:tcPr>
            <w:tcW w:w="3218" w:type="dxa"/>
          </w:tcPr>
          <w:p w:rsidR="009A35D6" w:rsidRPr="00DF025E" w:rsidRDefault="009A35D6" w:rsidP="00DF025E">
            <w:pPr>
              <w:rPr>
                <w:rFonts w:cs="Arial"/>
                <w:sz w:val="20"/>
              </w:rPr>
            </w:pPr>
          </w:p>
        </w:tc>
        <w:tc>
          <w:tcPr>
            <w:tcW w:w="3445" w:type="dxa"/>
          </w:tcPr>
          <w:p w:rsidR="009A35D6" w:rsidRPr="00DF025E" w:rsidRDefault="009A35D6" w:rsidP="00E511EE">
            <w:pPr>
              <w:rPr>
                <w:rFonts w:cs="Arial"/>
                <w:sz w:val="20"/>
              </w:rPr>
            </w:pPr>
          </w:p>
        </w:tc>
      </w:tr>
      <w:tr w:rsidR="00A776D8" w:rsidRPr="00DF025E" w:rsidTr="00AD0C0E">
        <w:trPr>
          <w:trHeight w:val="383"/>
        </w:trPr>
        <w:tc>
          <w:tcPr>
            <w:tcW w:w="2948" w:type="dxa"/>
            <w:shd w:val="clear" w:color="auto" w:fill="D9D9D9" w:themeFill="background1" w:themeFillShade="D9"/>
          </w:tcPr>
          <w:p w:rsidR="00A776D8" w:rsidRPr="00DF025E" w:rsidRDefault="00A776D8" w:rsidP="00A776D8">
            <w:pPr>
              <w:jc w:val="left"/>
              <w:rPr>
                <w:rFonts w:cs="Arial"/>
                <w:b/>
                <w:sz w:val="20"/>
              </w:rPr>
            </w:pPr>
            <w:r w:rsidRPr="00DF025E">
              <w:rPr>
                <w:rFonts w:cs="Arial"/>
                <w:b/>
                <w:sz w:val="20"/>
              </w:rPr>
              <w:t>Date of birth</w:t>
            </w:r>
            <w:r w:rsidR="0057029B">
              <w:rPr>
                <w:rFonts w:cs="Arial"/>
                <w:b/>
                <w:sz w:val="20"/>
              </w:rPr>
              <w:t>:</w:t>
            </w:r>
          </w:p>
        </w:tc>
        <w:tc>
          <w:tcPr>
            <w:tcW w:w="3218" w:type="dxa"/>
          </w:tcPr>
          <w:p w:rsidR="00A776D8" w:rsidRPr="00DF025E" w:rsidRDefault="00A776D8" w:rsidP="00E511EE">
            <w:pPr>
              <w:rPr>
                <w:rFonts w:cs="Arial"/>
                <w:sz w:val="20"/>
              </w:rPr>
            </w:pPr>
          </w:p>
        </w:tc>
        <w:tc>
          <w:tcPr>
            <w:tcW w:w="3445" w:type="dxa"/>
          </w:tcPr>
          <w:p w:rsidR="00435187" w:rsidRPr="00DF025E" w:rsidRDefault="00435187" w:rsidP="00A776D8">
            <w:pPr>
              <w:jc w:val="left"/>
              <w:rPr>
                <w:rFonts w:cs="Arial"/>
                <w:b/>
                <w:sz w:val="20"/>
              </w:rPr>
            </w:pPr>
          </w:p>
        </w:tc>
      </w:tr>
    </w:tbl>
    <w:p w:rsidR="0057029B" w:rsidRPr="0011211E" w:rsidRDefault="0057029B" w:rsidP="0011211E">
      <w:pPr>
        <w:rPr>
          <w:rFonts w:cs="Arial"/>
          <w:b/>
          <w:sz w:val="20"/>
        </w:rPr>
      </w:pPr>
    </w:p>
    <w:p w:rsidR="00F54FA4" w:rsidRPr="00D7742C" w:rsidRDefault="00F54FA4" w:rsidP="00D7742C">
      <w:pPr>
        <w:pStyle w:val="ListParagraph"/>
        <w:numPr>
          <w:ilvl w:val="0"/>
          <w:numId w:val="28"/>
        </w:numPr>
        <w:rPr>
          <w:rFonts w:cs="Arial"/>
          <w:b/>
          <w:sz w:val="20"/>
        </w:rPr>
      </w:pPr>
      <w:r w:rsidRPr="00D7742C">
        <w:rPr>
          <w:rFonts w:cs="Arial"/>
          <w:b/>
          <w:sz w:val="20"/>
        </w:rPr>
        <w:t>Disability Access Fund (DAF)</w:t>
      </w:r>
    </w:p>
    <w:p w:rsidR="00F54FA4" w:rsidRPr="00DF025E" w:rsidRDefault="00F54FA4" w:rsidP="00F54FA4">
      <w:pPr>
        <w:pStyle w:val="ListParagraph"/>
        <w:ind w:left="360"/>
        <w:rPr>
          <w:rFonts w:cs="Arial"/>
          <w:b/>
          <w:sz w:val="20"/>
        </w:rPr>
      </w:pPr>
    </w:p>
    <w:p w:rsidR="00F54FA4" w:rsidRDefault="00F54FA4" w:rsidP="00F54FA4">
      <w:pPr>
        <w:rPr>
          <w:rFonts w:cs="Arial"/>
          <w:sz w:val="20"/>
        </w:rPr>
      </w:pPr>
      <w:r w:rsidRPr="00DF025E">
        <w:rPr>
          <w:rFonts w:cs="Arial"/>
          <w:sz w:val="20"/>
        </w:rPr>
        <w:t>Three and four year old children who are in receipt of child Disability Living Allowance and are receiving the free early education are eligible for the Disability Access Fund (DAF).  DAF is paid to the childcare provider where the child attends as a fixed annual rate of £615 per eligible child per financial year.</w:t>
      </w:r>
      <w:r w:rsidR="005A0399">
        <w:rPr>
          <w:rFonts w:cs="Arial"/>
          <w:sz w:val="20"/>
        </w:rPr>
        <w:t xml:space="preserve"> </w:t>
      </w:r>
    </w:p>
    <w:p w:rsidR="00D43478" w:rsidRDefault="00D43478" w:rsidP="00F54FA4">
      <w:pPr>
        <w:rPr>
          <w:rFonts w:cs="Arial"/>
          <w:sz w:val="20"/>
        </w:rPr>
      </w:pPr>
    </w:p>
    <w:p w:rsidR="00D43478" w:rsidRPr="0011211E" w:rsidRDefault="00D43478" w:rsidP="00F54FA4">
      <w:pPr>
        <w:rPr>
          <w:rFonts w:cs="Arial"/>
          <w:sz w:val="20"/>
        </w:rPr>
      </w:pPr>
      <w:r w:rsidRPr="0011211E">
        <w:rPr>
          <w:rFonts w:cs="Arial"/>
          <w:color w:val="333333"/>
          <w:sz w:val="20"/>
          <w:lang w:val="en"/>
        </w:rPr>
        <w:t>I understand that the funding is a one-off lump sum payment and is not transferable if my child moves to a different provider part way through the financial year. Subsequent providers will not receive any funding if the DAF has already been paid in that financial year.</w:t>
      </w:r>
    </w:p>
    <w:p w:rsidR="00231B4C" w:rsidRDefault="00231B4C" w:rsidP="00231B4C">
      <w:pPr>
        <w:jc w:val="center"/>
        <w:rPr>
          <w:rFonts w:cs="Arial"/>
          <w:sz w:val="20"/>
        </w:rPr>
      </w:pPr>
    </w:p>
    <w:tbl>
      <w:tblPr>
        <w:tblStyle w:val="TableGrid"/>
        <w:tblW w:w="9639" w:type="dxa"/>
        <w:tblInd w:w="-5" w:type="dxa"/>
        <w:tblLook w:val="04A0" w:firstRow="1" w:lastRow="0" w:firstColumn="1" w:lastColumn="0" w:noHBand="0" w:noVBand="1"/>
      </w:tblPr>
      <w:tblGrid>
        <w:gridCol w:w="5245"/>
        <w:gridCol w:w="4394"/>
      </w:tblGrid>
      <w:tr w:rsidR="00F351D2" w:rsidTr="00D43478">
        <w:tc>
          <w:tcPr>
            <w:tcW w:w="5245" w:type="dxa"/>
            <w:shd w:val="clear" w:color="auto" w:fill="D9D9D9" w:themeFill="background1" w:themeFillShade="D9"/>
          </w:tcPr>
          <w:p w:rsidR="00F351D2" w:rsidRPr="00F351D2" w:rsidRDefault="00F351D2" w:rsidP="00D43478">
            <w:pPr>
              <w:spacing w:before="60" w:after="60"/>
              <w:jc w:val="left"/>
              <w:rPr>
                <w:rFonts w:cs="Arial"/>
                <w:b/>
                <w:sz w:val="20"/>
              </w:rPr>
            </w:pPr>
            <w:r w:rsidRPr="00F351D2">
              <w:rPr>
                <w:rFonts w:cs="Arial"/>
                <w:b/>
                <w:sz w:val="20"/>
              </w:rPr>
              <w:t xml:space="preserve">Is your child eligible and in receipt of Disability Living Allowance (DLA)   </w:t>
            </w:r>
            <w:r w:rsidR="003A0E82">
              <w:rPr>
                <w:rFonts w:cs="Arial"/>
                <w:b/>
                <w:sz w:val="20"/>
              </w:rPr>
              <w:t xml:space="preserve">                              </w:t>
            </w:r>
          </w:p>
        </w:tc>
        <w:tc>
          <w:tcPr>
            <w:tcW w:w="4394" w:type="dxa"/>
          </w:tcPr>
          <w:p w:rsidR="003A0E82" w:rsidRDefault="003A0E82" w:rsidP="003A0E82">
            <w:pPr>
              <w:spacing w:line="276" w:lineRule="auto"/>
              <w:jc w:val="center"/>
              <w:rPr>
                <w:rFonts w:cs="Arial"/>
                <w:sz w:val="20"/>
              </w:rPr>
            </w:pPr>
          </w:p>
          <w:p w:rsidR="00F351D2" w:rsidRPr="003A0E82" w:rsidRDefault="003A0E82" w:rsidP="003A0E82">
            <w:pPr>
              <w:spacing w:line="276" w:lineRule="auto"/>
              <w:jc w:val="center"/>
              <w:rPr>
                <w:rFonts w:cs="Arial"/>
                <w:b/>
                <w:sz w:val="20"/>
              </w:rPr>
            </w:pPr>
            <w:r w:rsidRPr="003A0E82">
              <w:rPr>
                <w:rFonts w:cs="Arial"/>
                <w:b/>
                <w:sz w:val="20"/>
              </w:rPr>
              <w:t>YES</w:t>
            </w:r>
            <w:r w:rsidR="00E41472">
              <w:rPr>
                <w:rFonts w:cs="Arial"/>
                <w:b/>
                <w:sz w:val="20"/>
              </w:rPr>
              <w:t xml:space="preserve"> </w:t>
            </w:r>
            <w:r w:rsidRPr="003A0E82">
              <w:rPr>
                <w:rFonts w:cs="Arial"/>
                <w:b/>
                <w:sz w:val="20"/>
              </w:rPr>
              <w:t xml:space="preserve">  /  </w:t>
            </w:r>
            <w:r w:rsidR="00E41472">
              <w:rPr>
                <w:rFonts w:cs="Arial"/>
                <w:b/>
                <w:sz w:val="20"/>
              </w:rPr>
              <w:t xml:space="preserve"> </w:t>
            </w:r>
            <w:r w:rsidRPr="003A0E82">
              <w:rPr>
                <w:rFonts w:cs="Arial"/>
                <w:b/>
                <w:sz w:val="20"/>
              </w:rPr>
              <w:t>NO</w:t>
            </w:r>
          </w:p>
        </w:tc>
      </w:tr>
      <w:tr w:rsidR="005444C5" w:rsidTr="00D43478">
        <w:tc>
          <w:tcPr>
            <w:tcW w:w="5245" w:type="dxa"/>
            <w:shd w:val="clear" w:color="auto" w:fill="D9D9D9" w:themeFill="background1" w:themeFillShade="D9"/>
          </w:tcPr>
          <w:p w:rsidR="005444C5" w:rsidRPr="005444C5" w:rsidRDefault="00D43478" w:rsidP="000F65DB">
            <w:pPr>
              <w:spacing w:before="60" w:after="60"/>
              <w:rPr>
                <w:rFonts w:cs="Arial"/>
                <w:b/>
                <w:sz w:val="20"/>
              </w:rPr>
            </w:pPr>
            <w:r>
              <w:rPr>
                <w:rFonts w:cs="Arial"/>
                <w:b/>
                <w:sz w:val="20"/>
              </w:rPr>
              <w:t>Date copy DLA letter kept on f</w:t>
            </w:r>
            <w:r w:rsidR="005444C5" w:rsidRPr="005444C5">
              <w:rPr>
                <w:rFonts w:cs="Arial"/>
                <w:b/>
                <w:sz w:val="20"/>
              </w:rPr>
              <w:t>ile:</w:t>
            </w:r>
          </w:p>
        </w:tc>
        <w:tc>
          <w:tcPr>
            <w:tcW w:w="4394" w:type="dxa"/>
          </w:tcPr>
          <w:p w:rsidR="005444C5" w:rsidRDefault="005444C5" w:rsidP="00F54FA4">
            <w:pPr>
              <w:rPr>
                <w:rFonts w:cs="Arial"/>
                <w:sz w:val="20"/>
              </w:rPr>
            </w:pPr>
          </w:p>
          <w:p w:rsidR="000F65DB" w:rsidRDefault="000F65DB" w:rsidP="00F54FA4">
            <w:pPr>
              <w:rPr>
                <w:rFonts w:cs="Arial"/>
                <w:sz w:val="20"/>
              </w:rPr>
            </w:pPr>
          </w:p>
        </w:tc>
      </w:tr>
    </w:tbl>
    <w:p w:rsidR="00F84C7A" w:rsidRDefault="00F84C7A" w:rsidP="00F54FA4">
      <w:pPr>
        <w:rPr>
          <w:rFonts w:cs="Arial"/>
          <w:sz w:val="20"/>
        </w:rPr>
      </w:pPr>
    </w:p>
    <w:p w:rsidR="00F54FA4" w:rsidRDefault="00F54FA4" w:rsidP="00F54FA4">
      <w:pPr>
        <w:rPr>
          <w:rFonts w:cs="Arial"/>
          <w:sz w:val="20"/>
        </w:rPr>
      </w:pPr>
      <w:r w:rsidRPr="00DF025E">
        <w:rPr>
          <w:rFonts w:cs="Arial"/>
          <w:sz w:val="20"/>
        </w:rPr>
        <w:t xml:space="preserve">If your child is splitting their free early education across two or more childcare providers, please nominate the main </w:t>
      </w:r>
      <w:r w:rsidR="00757774">
        <w:rPr>
          <w:rFonts w:cs="Arial"/>
          <w:sz w:val="20"/>
        </w:rPr>
        <w:t>childcare provider/school</w:t>
      </w:r>
      <w:r w:rsidR="0011211E">
        <w:rPr>
          <w:rFonts w:cs="Arial"/>
          <w:sz w:val="20"/>
        </w:rPr>
        <w:t xml:space="preserve"> where the Local A</w:t>
      </w:r>
      <w:r w:rsidRPr="00DF025E">
        <w:rPr>
          <w:rFonts w:cs="Arial"/>
          <w:sz w:val="20"/>
        </w:rPr>
        <w:t>uthority should pay the DAF.</w:t>
      </w:r>
    </w:p>
    <w:p w:rsidR="00380FB9" w:rsidRPr="00DF025E" w:rsidRDefault="00380FB9" w:rsidP="00F54FA4">
      <w:pPr>
        <w:rPr>
          <w:rFonts w:cs="Arial"/>
          <w:sz w:val="20"/>
        </w:rPr>
      </w:pPr>
    </w:p>
    <w:tbl>
      <w:tblPr>
        <w:tblStyle w:val="TableGrid"/>
        <w:tblW w:w="9639" w:type="dxa"/>
        <w:tblInd w:w="-5" w:type="dxa"/>
        <w:tblLook w:val="04A0" w:firstRow="1" w:lastRow="0" w:firstColumn="1" w:lastColumn="0" w:noHBand="0" w:noVBand="1"/>
      </w:tblPr>
      <w:tblGrid>
        <w:gridCol w:w="5245"/>
        <w:gridCol w:w="4394"/>
      </w:tblGrid>
      <w:tr w:rsidR="00F54FA4" w:rsidRPr="00DF025E" w:rsidTr="00AD0C0E">
        <w:tc>
          <w:tcPr>
            <w:tcW w:w="5245" w:type="dxa"/>
            <w:tcBorders>
              <w:bottom w:val="single" w:sz="4" w:space="0" w:color="auto"/>
            </w:tcBorders>
            <w:shd w:val="clear" w:color="auto" w:fill="D9D9D9" w:themeFill="background1" w:themeFillShade="D9"/>
          </w:tcPr>
          <w:p w:rsidR="00F54FA4" w:rsidRPr="00DF025E" w:rsidRDefault="00F54FA4" w:rsidP="00231B4C">
            <w:pPr>
              <w:spacing w:before="60" w:after="60"/>
              <w:jc w:val="left"/>
              <w:rPr>
                <w:rFonts w:cs="Arial"/>
                <w:b/>
                <w:sz w:val="20"/>
              </w:rPr>
            </w:pPr>
            <w:r w:rsidRPr="00DF025E">
              <w:rPr>
                <w:rFonts w:cs="Arial"/>
                <w:b/>
                <w:sz w:val="20"/>
              </w:rPr>
              <w:t>Childcare Provider</w:t>
            </w:r>
            <w:r w:rsidRPr="00DF025E">
              <w:rPr>
                <w:rFonts w:cs="Arial"/>
                <w:b/>
                <w:bCs/>
                <w:sz w:val="20"/>
              </w:rPr>
              <w:t>/School Name:</w:t>
            </w:r>
          </w:p>
        </w:tc>
        <w:tc>
          <w:tcPr>
            <w:tcW w:w="4394" w:type="dxa"/>
            <w:tcBorders>
              <w:bottom w:val="single" w:sz="4" w:space="0" w:color="auto"/>
            </w:tcBorders>
            <w:shd w:val="clear" w:color="auto" w:fill="D9D9D9" w:themeFill="background1" w:themeFillShade="D9"/>
          </w:tcPr>
          <w:p w:rsidR="00F54FA4" w:rsidRPr="00DF025E" w:rsidRDefault="00F54FA4" w:rsidP="009A7132">
            <w:pPr>
              <w:jc w:val="left"/>
              <w:rPr>
                <w:rFonts w:cs="Arial"/>
                <w:b/>
                <w:sz w:val="20"/>
              </w:rPr>
            </w:pPr>
            <w:r w:rsidRPr="00DF025E">
              <w:rPr>
                <w:rFonts w:cs="Arial"/>
                <w:b/>
                <w:sz w:val="20"/>
              </w:rPr>
              <w:t>Ofsted registration/LCC School Number:</w:t>
            </w:r>
          </w:p>
        </w:tc>
      </w:tr>
      <w:tr w:rsidR="00F54FA4" w:rsidRPr="00DF025E" w:rsidTr="00AD0C0E">
        <w:tc>
          <w:tcPr>
            <w:tcW w:w="5245" w:type="dxa"/>
            <w:tcBorders>
              <w:bottom w:val="single" w:sz="4" w:space="0" w:color="auto"/>
            </w:tcBorders>
          </w:tcPr>
          <w:p w:rsidR="00F54FA4" w:rsidRPr="00DF025E" w:rsidRDefault="00F54FA4" w:rsidP="00231B4C">
            <w:pPr>
              <w:spacing w:before="60" w:after="60"/>
              <w:jc w:val="left"/>
              <w:rPr>
                <w:rFonts w:cs="Arial"/>
                <w:b/>
                <w:sz w:val="20"/>
              </w:rPr>
            </w:pPr>
          </w:p>
        </w:tc>
        <w:tc>
          <w:tcPr>
            <w:tcW w:w="4394" w:type="dxa"/>
            <w:tcBorders>
              <w:bottom w:val="single" w:sz="4" w:space="0" w:color="auto"/>
            </w:tcBorders>
          </w:tcPr>
          <w:p w:rsidR="00F54FA4" w:rsidRPr="00DF025E" w:rsidRDefault="00F54FA4" w:rsidP="009A7132">
            <w:pPr>
              <w:jc w:val="left"/>
              <w:rPr>
                <w:rFonts w:cs="Arial"/>
                <w:b/>
                <w:sz w:val="20"/>
              </w:rPr>
            </w:pPr>
          </w:p>
        </w:tc>
      </w:tr>
    </w:tbl>
    <w:p w:rsidR="004320C0" w:rsidRPr="00DF025E" w:rsidRDefault="004320C0" w:rsidP="004320C0">
      <w:pPr>
        <w:rPr>
          <w:rFonts w:cs="Arial"/>
          <w:b/>
          <w:sz w:val="20"/>
        </w:rPr>
      </w:pPr>
    </w:p>
    <w:p w:rsidR="00AE4E66" w:rsidRDefault="00E07FE1" w:rsidP="0011211E">
      <w:pPr>
        <w:pStyle w:val="ListParagraph"/>
        <w:numPr>
          <w:ilvl w:val="0"/>
          <w:numId w:val="28"/>
        </w:numPr>
        <w:rPr>
          <w:rFonts w:cs="Arial"/>
          <w:b/>
          <w:sz w:val="20"/>
        </w:rPr>
      </w:pPr>
      <w:r w:rsidRPr="00CD73BE">
        <w:rPr>
          <w:rFonts w:cs="Arial"/>
          <w:b/>
          <w:sz w:val="20"/>
        </w:rPr>
        <w:t xml:space="preserve">Agreed Free Early Entitlement </w:t>
      </w:r>
      <w:r w:rsidR="00E12145">
        <w:rPr>
          <w:rFonts w:cs="Arial"/>
          <w:b/>
          <w:sz w:val="20"/>
        </w:rPr>
        <w:t xml:space="preserve">Hours </w:t>
      </w:r>
      <w:r w:rsidRPr="00CD73BE">
        <w:rPr>
          <w:rFonts w:cs="Arial"/>
          <w:b/>
          <w:sz w:val="20"/>
        </w:rPr>
        <w:t xml:space="preserve">Additional Hours/Services </w:t>
      </w:r>
    </w:p>
    <w:p w:rsidR="00AE4E66" w:rsidRDefault="00AE4E66" w:rsidP="00EA020F">
      <w:pPr>
        <w:jc w:val="left"/>
        <w:rPr>
          <w:rFonts w:cs="Arial"/>
          <w:sz w:val="20"/>
        </w:rPr>
      </w:pPr>
    </w:p>
    <w:tbl>
      <w:tblPr>
        <w:tblStyle w:val="TableGrid"/>
        <w:tblpPr w:leftFromText="180" w:rightFromText="180" w:vertAnchor="text" w:horzAnchor="margin" w:tblpX="-10" w:tblpY="155"/>
        <w:tblOverlap w:val="never"/>
        <w:tblW w:w="9634" w:type="dxa"/>
        <w:tblLayout w:type="fixed"/>
        <w:tblLook w:val="04A0" w:firstRow="1" w:lastRow="0" w:firstColumn="1" w:lastColumn="0" w:noHBand="0" w:noVBand="1"/>
      </w:tblPr>
      <w:tblGrid>
        <w:gridCol w:w="846"/>
        <w:gridCol w:w="850"/>
        <w:gridCol w:w="851"/>
        <w:gridCol w:w="992"/>
        <w:gridCol w:w="945"/>
        <w:gridCol w:w="945"/>
        <w:gridCol w:w="945"/>
        <w:gridCol w:w="1559"/>
        <w:gridCol w:w="1701"/>
      </w:tblGrid>
      <w:tr w:rsidR="008C5185" w:rsidRPr="00DF025E" w:rsidTr="00AD0C0E">
        <w:tc>
          <w:tcPr>
            <w:tcW w:w="9634" w:type="dxa"/>
            <w:gridSpan w:val="9"/>
            <w:shd w:val="clear" w:color="auto" w:fill="D9D9D9" w:themeFill="background1" w:themeFillShade="D9"/>
          </w:tcPr>
          <w:p w:rsidR="008C5185" w:rsidRDefault="008C5185" w:rsidP="00AD0C0E">
            <w:pPr>
              <w:jc w:val="center"/>
              <w:rPr>
                <w:rFonts w:cs="Arial"/>
                <w:b/>
                <w:sz w:val="20"/>
              </w:rPr>
            </w:pPr>
            <w:r>
              <w:rPr>
                <w:rFonts w:cs="Arial"/>
                <w:b/>
                <w:sz w:val="20"/>
              </w:rPr>
              <w:t>Free Early Entitlement Hours</w:t>
            </w:r>
          </w:p>
        </w:tc>
      </w:tr>
      <w:tr w:rsidR="007900D2" w:rsidRPr="00DF025E" w:rsidTr="00D43478">
        <w:tc>
          <w:tcPr>
            <w:tcW w:w="9634" w:type="dxa"/>
            <w:gridSpan w:val="9"/>
            <w:shd w:val="clear" w:color="auto" w:fill="D9D9D9" w:themeFill="background1" w:themeFillShade="D9"/>
          </w:tcPr>
          <w:p w:rsidR="007900D2" w:rsidRPr="00DF025E" w:rsidRDefault="007900D2" w:rsidP="00AD0C0E">
            <w:pPr>
              <w:jc w:val="center"/>
              <w:rPr>
                <w:rFonts w:cs="Arial"/>
                <w:b/>
                <w:sz w:val="20"/>
              </w:rPr>
            </w:pPr>
            <w:r>
              <w:rPr>
                <w:rFonts w:cs="Arial"/>
                <w:b/>
                <w:sz w:val="20"/>
              </w:rPr>
              <w:t xml:space="preserve">Universal </w:t>
            </w:r>
            <w:r w:rsidR="00E07FE1">
              <w:rPr>
                <w:rFonts w:cs="Arial"/>
                <w:b/>
                <w:sz w:val="20"/>
              </w:rPr>
              <w:t xml:space="preserve">Free </w:t>
            </w:r>
            <w:r>
              <w:rPr>
                <w:rFonts w:cs="Arial"/>
                <w:b/>
                <w:sz w:val="20"/>
              </w:rPr>
              <w:t>15 Hours</w:t>
            </w:r>
            <w:r w:rsidR="008C5185">
              <w:rPr>
                <w:rFonts w:cs="Arial"/>
                <w:b/>
                <w:sz w:val="20"/>
              </w:rPr>
              <w:t xml:space="preserve"> </w:t>
            </w:r>
          </w:p>
        </w:tc>
      </w:tr>
      <w:tr w:rsidR="007900D2" w:rsidRPr="00DF025E" w:rsidTr="00D43478">
        <w:tc>
          <w:tcPr>
            <w:tcW w:w="6374" w:type="dxa"/>
            <w:gridSpan w:val="7"/>
            <w:shd w:val="clear" w:color="auto" w:fill="F2F2F2" w:themeFill="background1" w:themeFillShade="F2"/>
          </w:tcPr>
          <w:p w:rsidR="00C007E7" w:rsidRDefault="007900D2" w:rsidP="00AD0C0E">
            <w:pPr>
              <w:jc w:val="left"/>
              <w:rPr>
                <w:rFonts w:cs="Arial"/>
                <w:b/>
                <w:sz w:val="20"/>
              </w:rPr>
            </w:pPr>
            <w:r w:rsidRPr="00DF025E">
              <w:rPr>
                <w:rFonts w:cs="Arial"/>
                <w:b/>
                <w:sz w:val="20"/>
              </w:rPr>
              <w:t xml:space="preserve">Please enter total </w:t>
            </w:r>
            <w:r w:rsidRPr="00D43478">
              <w:rPr>
                <w:rFonts w:cs="Arial"/>
                <w:b/>
                <w:sz w:val="20"/>
                <w:u w:val="single"/>
              </w:rPr>
              <w:t>Universal</w:t>
            </w:r>
            <w:r>
              <w:rPr>
                <w:rFonts w:cs="Arial"/>
                <w:b/>
                <w:sz w:val="20"/>
              </w:rPr>
              <w:t xml:space="preserve"> F</w:t>
            </w:r>
            <w:r w:rsidRPr="00DF025E">
              <w:rPr>
                <w:rFonts w:cs="Arial"/>
                <w:b/>
                <w:sz w:val="20"/>
              </w:rPr>
              <w:t>ree entitlement hours attended per day</w:t>
            </w:r>
            <w:r w:rsidR="00D43478">
              <w:rPr>
                <w:rFonts w:cs="Arial"/>
                <w:b/>
                <w:sz w:val="20"/>
              </w:rPr>
              <w:t>:</w:t>
            </w:r>
          </w:p>
          <w:p w:rsidR="007900D2" w:rsidRPr="00D43478" w:rsidRDefault="00C007E7" w:rsidP="00AD0C0E">
            <w:pPr>
              <w:jc w:val="left"/>
              <w:rPr>
                <w:rFonts w:cs="Arial"/>
                <w:sz w:val="20"/>
              </w:rPr>
            </w:pPr>
            <w:r w:rsidRPr="00D43478">
              <w:rPr>
                <w:rFonts w:cs="Arial"/>
                <w:sz w:val="20"/>
              </w:rPr>
              <w:t>(cannot exceed 10 hours per day</w:t>
            </w:r>
            <w:r w:rsidR="00ED74FA" w:rsidRPr="00D43478">
              <w:rPr>
                <w:rFonts w:cs="Arial"/>
                <w:sz w:val="20"/>
              </w:rPr>
              <w:t>/15 hours per week</w:t>
            </w:r>
            <w:r w:rsidRPr="00D43478">
              <w:rPr>
                <w:rFonts w:cs="Arial"/>
                <w:sz w:val="20"/>
              </w:rPr>
              <w:t>)</w:t>
            </w:r>
          </w:p>
        </w:tc>
        <w:tc>
          <w:tcPr>
            <w:tcW w:w="1559" w:type="dxa"/>
            <w:vMerge w:val="restart"/>
            <w:shd w:val="clear" w:color="auto" w:fill="D9D9D9" w:themeFill="background1" w:themeFillShade="D9"/>
          </w:tcPr>
          <w:p w:rsidR="007900D2" w:rsidRPr="00DF025E" w:rsidRDefault="007900D2" w:rsidP="00AD0C0E">
            <w:pPr>
              <w:jc w:val="left"/>
              <w:rPr>
                <w:rFonts w:cs="Arial"/>
                <w:b/>
                <w:sz w:val="20"/>
              </w:rPr>
            </w:pPr>
            <w:r w:rsidRPr="00DF025E">
              <w:rPr>
                <w:rFonts w:cs="Arial"/>
                <w:b/>
                <w:sz w:val="20"/>
              </w:rPr>
              <w:t>Total number of hours per week</w:t>
            </w:r>
          </w:p>
        </w:tc>
        <w:tc>
          <w:tcPr>
            <w:tcW w:w="1701" w:type="dxa"/>
            <w:vMerge w:val="restart"/>
            <w:shd w:val="clear" w:color="auto" w:fill="D9D9D9" w:themeFill="background1" w:themeFillShade="D9"/>
          </w:tcPr>
          <w:p w:rsidR="007900D2" w:rsidRPr="00327CF1" w:rsidRDefault="007900D2" w:rsidP="00AD0C0E">
            <w:pPr>
              <w:jc w:val="left"/>
              <w:rPr>
                <w:rFonts w:cs="Arial"/>
                <w:b/>
                <w:sz w:val="20"/>
              </w:rPr>
            </w:pPr>
            <w:r w:rsidRPr="00DF025E">
              <w:rPr>
                <w:rFonts w:cs="Arial"/>
                <w:b/>
                <w:sz w:val="20"/>
              </w:rPr>
              <w:t xml:space="preserve">Number of weeks per year </w:t>
            </w:r>
            <w:r w:rsidRPr="006C7780">
              <w:rPr>
                <w:rFonts w:cs="Arial"/>
                <w:sz w:val="20"/>
              </w:rPr>
              <w:t>(e.g. 38, 45, 51)</w:t>
            </w:r>
          </w:p>
        </w:tc>
      </w:tr>
      <w:tr w:rsidR="00E03C75" w:rsidRPr="00DF025E" w:rsidTr="00E03C75">
        <w:tc>
          <w:tcPr>
            <w:tcW w:w="846" w:type="dxa"/>
            <w:shd w:val="clear" w:color="auto" w:fill="D9D9D9" w:themeFill="background1" w:themeFillShade="D9"/>
          </w:tcPr>
          <w:p w:rsidR="00E03C75" w:rsidRPr="00DF025E" w:rsidRDefault="00E03C75" w:rsidP="00AD0C0E">
            <w:pPr>
              <w:rPr>
                <w:rFonts w:cs="Arial"/>
                <w:b/>
                <w:sz w:val="20"/>
              </w:rPr>
            </w:pPr>
            <w:r w:rsidRPr="00DF025E">
              <w:rPr>
                <w:rFonts w:cs="Arial"/>
                <w:b/>
                <w:sz w:val="20"/>
              </w:rPr>
              <w:t>Mon</w:t>
            </w:r>
          </w:p>
        </w:tc>
        <w:tc>
          <w:tcPr>
            <w:tcW w:w="850" w:type="dxa"/>
            <w:shd w:val="clear" w:color="auto" w:fill="D9D9D9" w:themeFill="background1" w:themeFillShade="D9"/>
          </w:tcPr>
          <w:p w:rsidR="00E03C75" w:rsidRPr="00DF025E" w:rsidRDefault="00E03C75" w:rsidP="00AD0C0E">
            <w:pPr>
              <w:rPr>
                <w:rFonts w:cs="Arial"/>
                <w:b/>
                <w:sz w:val="20"/>
              </w:rPr>
            </w:pPr>
            <w:r w:rsidRPr="00DF025E">
              <w:rPr>
                <w:rFonts w:cs="Arial"/>
                <w:b/>
                <w:sz w:val="20"/>
              </w:rPr>
              <w:t>Tues</w:t>
            </w:r>
          </w:p>
        </w:tc>
        <w:tc>
          <w:tcPr>
            <w:tcW w:w="851" w:type="dxa"/>
            <w:shd w:val="clear" w:color="auto" w:fill="D9D9D9" w:themeFill="background1" w:themeFillShade="D9"/>
          </w:tcPr>
          <w:p w:rsidR="00E03C75" w:rsidRPr="00DF025E" w:rsidRDefault="00E03C75" w:rsidP="00AD0C0E">
            <w:pPr>
              <w:rPr>
                <w:rFonts w:cs="Arial"/>
                <w:b/>
                <w:sz w:val="20"/>
              </w:rPr>
            </w:pPr>
            <w:r w:rsidRPr="00DF025E">
              <w:rPr>
                <w:rFonts w:cs="Arial"/>
                <w:b/>
                <w:sz w:val="20"/>
              </w:rPr>
              <w:t>Wed</w:t>
            </w:r>
          </w:p>
        </w:tc>
        <w:tc>
          <w:tcPr>
            <w:tcW w:w="992" w:type="dxa"/>
            <w:shd w:val="clear" w:color="auto" w:fill="D9D9D9" w:themeFill="background1" w:themeFillShade="D9"/>
          </w:tcPr>
          <w:p w:rsidR="00E03C75" w:rsidRPr="00DF025E" w:rsidRDefault="00E03C75" w:rsidP="00AD0C0E">
            <w:pPr>
              <w:rPr>
                <w:rFonts w:cs="Arial"/>
                <w:b/>
                <w:sz w:val="20"/>
              </w:rPr>
            </w:pPr>
            <w:r w:rsidRPr="00DF025E">
              <w:rPr>
                <w:rFonts w:cs="Arial"/>
                <w:b/>
                <w:sz w:val="20"/>
              </w:rPr>
              <w:t>Thurs</w:t>
            </w:r>
          </w:p>
        </w:tc>
        <w:tc>
          <w:tcPr>
            <w:tcW w:w="945" w:type="dxa"/>
            <w:shd w:val="clear" w:color="auto" w:fill="D9D9D9" w:themeFill="background1" w:themeFillShade="D9"/>
          </w:tcPr>
          <w:p w:rsidR="00E03C75" w:rsidRPr="00DF025E" w:rsidRDefault="00E03C75" w:rsidP="00AD0C0E">
            <w:pPr>
              <w:rPr>
                <w:rFonts w:cs="Arial"/>
                <w:b/>
                <w:sz w:val="20"/>
              </w:rPr>
            </w:pPr>
            <w:r w:rsidRPr="00DF025E">
              <w:rPr>
                <w:rFonts w:cs="Arial"/>
                <w:b/>
                <w:sz w:val="20"/>
              </w:rPr>
              <w:t>Fri</w:t>
            </w:r>
          </w:p>
        </w:tc>
        <w:tc>
          <w:tcPr>
            <w:tcW w:w="945" w:type="dxa"/>
            <w:shd w:val="clear" w:color="auto" w:fill="D9D9D9" w:themeFill="background1" w:themeFillShade="D9"/>
          </w:tcPr>
          <w:p w:rsidR="00E03C75" w:rsidRPr="00DF025E" w:rsidRDefault="00E03C75" w:rsidP="00AD0C0E">
            <w:pPr>
              <w:rPr>
                <w:rFonts w:cs="Arial"/>
                <w:b/>
                <w:sz w:val="20"/>
              </w:rPr>
            </w:pPr>
            <w:r>
              <w:rPr>
                <w:rFonts w:cs="Arial"/>
                <w:b/>
                <w:sz w:val="20"/>
              </w:rPr>
              <w:t xml:space="preserve">Sat </w:t>
            </w:r>
          </w:p>
        </w:tc>
        <w:tc>
          <w:tcPr>
            <w:tcW w:w="945" w:type="dxa"/>
            <w:shd w:val="clear" w:color="auto" w:fill="D9D9D9" w:themeFill="background1" w:themeFillShade="D9"/>
          </w:tcPr>
          <w:p w:rsidR="00E03C75" w:rsidRPr="00DF025E" w:rsidRDefault="00E03C75" w:rsidP="00AD0C0E">
            <w:pPr>
              <w:rPr>
                <w:rFonts w:cs="Arial"/>
                <w:b/>
                <w:sz w:val="20"/>
              </w:rPr>
            </w:pPr>
            <w:r>
              <w:rPr>
                <w:rFonts w:cs="Arial"/>
                <w:b/>
                <w:sz w:val="20"/>
              </w:rPr>
              <w:t>Sun</w:t>
            </w:r>
          </w:p>
        </w:tc>
        <w:tc>
          <w:tcPr>
            <w:tcW w:w="1559" w:type="dxa"/>
            <w:vMerge/>
            <w:shd w:val="clear" w:color="auto" w:fill="D9D9D9" w:themeFill="background1" w:themeFillShade="D9"/>
          </w:tcPr>
          <w:p w:rsidR="00E03C75" w:rsidRPr="00DF025E" w:rsidRDefault="00E03C75" w:rsidP="00AD0C0E">
            <w:pPr>
              <w:rPr>
                <w:rFonts w:cs="Arial"/>
                <w:b/>
                <w:sz w:val="20"/>
              </w:rPr>
            </w:pPr>
          </w:p>
        </w:tc>
        <w:tc>
          <w:tcPr>
            <w:tcW w:w="1701" w:type="dxa"/>
            <w:vMerge/>
            <w:shd w:val="clear" w:color="auto" w:fill="D9D9D9" w:themeFill="background1" w:themeFillShade="D9"/>
          </w:tcPr>
          <w:p w:rsidR="00E03C75" w:rsidRPr="00DF025E" w:rsidRDefault="00E03C75" w:rsidP="00AD0C0E">
            <w:pPr>
              <w:rPr>
                <w:rFonts w:cs="Arial"/>
                <w:b/>
                <w:sz w:val="20"/>
              </w:rPr>
            </w:pPr>
          </w:p>
        </w:tc>
      </w:tr>
      <w:tr w:rsidR="00E03C75" w:rsidRPr="00DF025E" w:rsidTr="00E03C75">
        <w:tc>
          <w:tcPr>
            <w:tcW w:w="846" w:type="dxa"/>
          </w:tcPr>
          <w:p w:rsidR="00E03C75" w:rsidRDefault="00E03C75" w:rsidP="00AD0C0E">
            <w:pPr>
              <w:rPr>
                <w:rFonts w:cs="Arial"/>
                <w:b/>
                <w:sz w:val="20"/>
              </w:rPr>
            </w:pPr>
          </w:p>
          <w:p w:rsidR="00E03C75" w:rsidRPr="00DF025E" w:rsidRDefault="00E03C75" w:rsidP="00AD0C0E">
            <w:pPr>
              <w:rPr>
                <w:rFonts w:cs="Arial"/>
                <w:b/>
                <w:sz w:val="20"/>
              </w:rPr>
            </w:pPr>
          </w:p>
        </w:tc>
        <w:tc>
          <w:tcPr>
            <w:tcW w:w="850" w:type="dxa"/>
          </w:tcPr>
          <w:p w:rsidR="00E03C75" w:rsidRPr="00DF025E" w:rsidRDefault="00E03C75" w:rsidP="00AD0C0E">
            <w:pPr>
              <w:rPr>
                <w:rFonts w:cs="Arial"/>
                <w:b/>
                <w:sz w:val="20"/>
              </w:rPr>
            </w:pPr>
          </w:p>
        </w:tc>
        <w:tc>
          <w:tcPr>
            <w:tcW w:w="851" w:type="dxa"/>
          </w:tcPr>
          <w:p w:rsidR="00E03C75" w:rsidRPr="00DF025E" w:rsidRDefault="00E03C75" w:rsidP="00AD0C0E">
            <w:pPr>
              <w:rPr>
                <w:rFonts w:cs="Arial"/>
                <w:b/>
                <w:sz w:val="20"/>
              </w:rPr>
            </w:pPr>
          </w:p>
        </w:tc>
        <w:tc>
          <w:tcPr>
            <w:tcW w:w="992" w:type="dxa"/>
          </w:tcPr>
          <w:p w:rsidR="00E03C75" w:rsidRPr="00DF025E" w:rsidRDefault="00E03C75" w:rsidP="00AD0C0E">
            <w:pPr>
              <w:rPr>
                <w:rFonts w:cs="Arial"/>
                <w:b/>
                <w:sz w:val="20"/>
              </w:rPr>
            </w:pPr>
          </w:p>
        </w:tc>
        <w:tc>
          <w:tcPr>
            <w:tcW w:w="945" w:type="dxa"/>
          </w:tcPr>
          <w:p w:rsidR="00E03C75" w:rsidRPr="00DF025E" w:rsidRDefault="00E03C75" w:rsidP="00AD0C0E">
            <w:pPr>
              <w:rPr>
                <w:rFonts w:cs="Arial"/>
                <w:b/>
                <w:sz w:val="20"/>
              </w:rPr>
            </w:pPr>
          </w:p>
        </w:tc>
        <w:tc>
          <w:tcPr>
            <w:tcW w:w="945" w:type="dxa"/>
          </w:tcPr>
          <w:p w:rsidR="00E03C75" w:rsidRPr="00DF025E" w:rsidRDefault="00E03C75" w:rsidP="00AD0C0E">
            <w:pPr>
              <w:rPr>
                <w:rFonts w:cs="Arial"/>
                <w:b/>
                <w:sz w:val="20"/>
              </w:rPr>
            </w:pPr>
          </w:p>
        </w:tc>
        <w:tc>
          <w:tcPr>
            <w:tcW w:w="945" w:type="dxa"/>
          </w:tcPr>
          <w:p w:rsidR="00E03C75" w:rsidRPr="00DF025E" w:rsidRDefault="00E03C75" w:rsidP="00AD0C0E">
            <w:pPr>
              <w:rPr>
                <w:rFonts w:cs="Arial"/>
                <w:b/>
                <w:sz w:val="20"/>
              </w:rPr>
            </w:pPr>
          </w:p>
        </w:tc>
        <w:tc>
          <w:tcPr>
            <w:tcW w:w="1559" w:type="dxa"/>
          </w:tcPr>
          <w:p w:rsidR="00E03C75" w:rsidRPr="00DF025E" w:rsidRDefault="00E03C75" w:rsidP="00AD0C0E">
            <w:pPr>
              <w:rPr>
                <w:rFonts w:cs="Arial"/>
                <w:b/>
                <w:sz w:val="20"/>
              </w:rPr>
            </w:pPr>
          </w:p>
        </w:tc>
        <w:tc>
          <w:tcPr>
            <w:tcW w:w="1701" w:type="dxa"/>
          </w:tcPr>
          <w:p w:rsidR="00E03C75" w:rsidRPr="00DF025E" w:rsidRDefault="00E03C75" w:rsidP="00AD0C0E">
            <w:pPr>
              <w:rPr>
                <w:rFonts w:cs="Arial"/>
                <w:b/>
                <w:sz w:val="20"/>
              </w:rPr>
            </w:pPr>
          </w:p>
        </w:tc>
      </w:tr>
      <w:tr w:rsidR="007900D2" w:rsidRPr="00DF025E" w:rsidTr="00D43478">
        <w:trPr>
          <w:trHeight w:val="364"/>
        </w:trPr>
        <w:tc>
          <w:tcPr>
            <w:tcW w:w="7933" w:type="dxa"/>
            <w:gridSpan w:val="8"/>
            <w:shd w:val="clear" w:color="auto" w:fill="D9D9D9" w:themeFill="background1" w:themeFillShade="D9"/>
          </w:tcPr>
          <w:p w:rsidR="008C5185" w:rsidRPr="00D43478" w:rsidRDefault="007900D2" w:rsidP="00AD0C0E">
            <w:pPr>
              <w:rPr>
                <w:rFonts w:cs="Arial"/>
                <w:sz w:val="20"/>
              </w:rPr>
            </w:pPr>
            <w:r w:rsidRPr="00DF025E">
              <w:rPr>
                <w:rFonts w:cs="Arial"/>
                <w:b/>
                <w:sz w:val="20"/>
              </w:rPr>
              <w:t>Total</w:t>
            </w:r>
            <w:r>
              <w:rPr>
                <w:rFonts w:cs="Arial"/>
                <w:b/>
                <w:sz w:val="20"/>
              </w:rPr>
              <w:t xml:space="preserve"> Annual Universal Hours Claimed </w:t>
            </w:r>
            <w:r w:rsidR="008C5185" w:rsidRPr="00D43478">
              <w:rPr>
                <w:rFonts w:cs="Arial"/>
                <w:sz w:val="20"/>
              </w:rPr>
              <w:t>(cannot exceed 570)</w:t>
            </w:r>
          </w:p>
        </w:tc>
        <w:tc>
          <w:tcPr>
            <w:tcW w:w="1701" w:type="dxa"/>
          </w:tcPr>
          <w:p w:rsidR="007900D2" w:rsidRPr="00DF025E" w:rsidRDefault="007900D2" w:rsidP="00AD0C0E">
            <w:pPr>
              <w:rPr>
                <w:rFonts w:cs="Arial"/>
                <w:b/>
                <w:sz w:val="20"/>
              </w:rPr>
            </w:pPr>
          </w:p>
        </w:tc>
      </w:tr>
      <w:tr w:rsidR="00E904E1" w:rsidRPr="00DF025E" w:rsidTr="002D6F23">
        <w:trPr>
          <w:trHeight w:val="136"/>
        </w:trPr>
        <w:tc>
          <w:tcPr>
            <w:tcW w:w="9634" w:type="dxa"/>
            <w:gridSpan w:val="9"/>
            <w:shd w:val="clear" w:color="auto" w:fill="auto"/>
          </w:tcPr>
          <w:p w:rsidR="00E904E1" w:rsidRDefault="00E904E1" w:rsidP="002D6F23">
            <w:pPr>
              <w:tabs>
                <w:tab w:val="left" w:pos="5797"/>
              </w:tabs>
              <w:spacing w:before="60" w:after="60"/>
              <w:jc w:val="left"/>
              <w:rPr>
                <w:rFonts w:cs="Arial"/>
                <w:b/>
                <w:sz w:val="20"/>
              </w:rPr>
            </w:pPr>
          </w:p>
        </w:tc>
      </w:tr>
      <w:tr w:rsidR="008C5185" w:rsidRPr="00DF025E" w:rsidTr="00AD0C0E">
        <w:tc>
          <w:tcPr>
            <w:tcW w:w="9634" w:type="dxa"/>
            <w:gridSpan w:val="9"/>
            <w:shd w:val="clear" w:color="auto" w:fill="D9D9D9" w:themeFill="background1" w:themeFillShade="D9"/>
          </w:tcPr>
          <w:p w:rsidR="008C5185" w:rsidRPr="00DF025E" w:rsidRDefault="008C5185" w:rsidP="00AD0C0E">
            <w:pPr>
              <w:jc w:val="center"/>
              <w:rPr>
                <w:rFonts w:cs="Arial"/>
                <w:b/>
                <w:sz w:val="20"/>
              </w:rPr>
            </w:pPr>
            <w:r>
              <w:rPr>
                <w:rFonts w:cs="Arial"/>
                <w:b/>
                <w:sz w:val="20"/>
              </w:rPr>
              <w:t xml:space="preserve">Extended </w:t>
            </w:r>
            <w:r w:rsidR="00E07FE1">
              <w:rPr>
                <w:rFonts w:cs="Arial"/>
                <w:b/>
                <w:sz w:val="20"/>
              </w:rPr>
              <w:t>Free 15 Hours</w:t>
            </w:r>
          </w:p>
        </w:tc>
      </w:tr>
      <w:tr w:rsidR="00C007E7" w:rsidRPr="00DF025E" w:rsidTr="00D43478">
        <w:tc>
          <w:tcPr>
            <w:tcW w:w="6374" w:type="dxa"/>
            <w:gridSpan w:val="7"/>
            <w:shd w:val="clear" w:color="auto" w:fill="F2F2F2" w:themeFill="background1" w:themeFillShade="F2"/>
          </w:tcPr>
          <w:p w:rsidR="00C007E7" w:rsidRDefault="00C007E7" w:rsidP="00AD0C0E">
            <w:pPr>
              <w:jc w:val="left"/>
              <w:rPr>
                <w:rFonts w:cs="Arial"/>
                <w:b/>
                <w:sz w:val="20"/>
              </w:rPr>
            </w:pPr>
            <w:r w:rsidRPr="00DF025E">
              <w:rPr>
                <w:rFonts w:cs="Arial"/>
                <w:b/>
                <w:sz w:val="20"/>
              </w:rPr>
              <w:t xml:space="preserve">Please enter total </w:t>
            </w:r>
            <w:r w:rsidRPr="00D43478">
              <w:rPr>
                <w:rFonts w:cs="Arial"/>
                <w:b/>
                <w:sz w:val="20"/>
                <w:u w:val="single"/>
              </w:rPr>
              <w:t>Extended</w:t>
            </w:r>
            <w:r>
              <w:rPr>
                <w:rFonts w:cs="Arial"/>
                <w:b/>
                <w:sz w:val="20"/>
              </w:rPr>
              <w:t xml:space="preserve"> F</w:t>
            </w:r>
            <w:r w:rsidRPr="00DF025E">
              <w:rPr>
                <w:rFonts w:cs="Arial"/>
                <w:b/>
                <w:sz w:val="20"/>
              </w:rPr>
              <w:t>ree entitlement hours attended per day</w:t>
            </w:r>
            <w:r w:rsidR="00D43478">
              <w:rPr>
                <w:rFonts w:cs="Arial"/>
                <w:b/>
                <w:sz w:val="20"/>
              </w:rPr>
              <w:t>:</w:t>
            </w:r>
          </w:p>
          <w:p w:rsidR="00C007E7" w:rsidRPr="00D43478" w:rsidRDefault="00C007E7" w:rsidP="00AD0C0E">
            <w:pPr>
              <w:rPr>
                <w:rFonts w:cs="Arial"/>
                <w:sz w:val="20"/>
              </w:rPr>
            </w:pPr>
            <w:r w:rsidRPr="00D43478">
              <w:rPr>
                <w:rFonts w:cs="Arial"/>
                <w:sz w:val="20"/>
              </w:rPr>
              <w:t>(cannot exceed 10 hours per day</w:t>
            </w:r>
            <w:r w:rsidR="00ED74FA" w:rsidRPr="00D43478">
              <w:rPr>
                <w:rFonts w:cs="Arial"/>
                <w:sz w:val="20"/>
              </w:rPr>
              <w:t>/15 hours per week</w:t>
            </w:r>
            <w:r w:rsidRPr="00D43478">
              <w:rPr>
                <w:rFonts w:cs="Arial"/>
                <w:sz w:val="20"/>
              </w:rPr>
              <w:t>)</w:t>
            </w:r>
          </w:p>
        </w:tc>
        <w:tc>
          <w:tcPr>
            <w:tcW w:w="1559" w:type="dxa"/>
            <w:vMerge w:val="restart"/>
            <w:shd w:val="clear" w:color="auto" w:fill="D9D9D9" w:themeFill="background1" w:themeFillShade="D9"/>
          </w:tcPr>
          <w:p w:rsidR="00C007E7" w:rsidRPr="00DF025E" w:rsidRDefault="00C007E7" w:rsidP="00AD0C0E">
            <w:pPr>
              <w:jc w:val="center"/>
              <w:rPr>
                <w:rFonts w:cs="Arial"/>
                <w:b/>
                <w:sz w:val="20"/>
              </w:rPr>
            </w:pPr>
            <w:r w:rsidRPr="00DF025E">
              <w:rPr>
                <w:rFonts w:cs="Arial"/>
                <w:b/>
                <w:sz w:val="20"/>
              </w:rPr>
              <w:t>Total number of hours per week</w:t>
            </w:r>
          </w:p>
        </w:tc>
        <w:tc>
          <w:tcPr>
            <w:tcW w:w="1701" w:type="dxa"/>
            <w:vMerge w:val="restart"/>
            <w:shd w:val="clear" w:color="auto" w:fill="D9D9D9" w:themeFill="background1" w:themeFillShade="D9"/>
          </w:tcPr>
          <w:p w:rsidR="00C007E7" w:rsidRPr="00DF025E" w:rsidRDefault="00C007E7" w:rsidP="00AD0C0E">
            <w:pPr>
              <w:jc w:val="center"/>
              <w:rPr>
                <w:rFonts w:cs="Arial"/>
                <w:b/>
                <w:sz w:val="20"/>
              </w:rPr>
            </w:pPr>
            <w:r w:rsidRPr="00DF025E">
              <w:rPr>
                <w:rFonts w:cs="Arial"/>
                <w:b/>
                <w:sz w:val="20"/>
              </w:rPr>
              <w:t xml:space="preserve">Number of weeks per year </w:t>
            </w:r>
            <w:r w:rsidRPr="006C7780">
              <w:rPr>
                <w:rFonts w:cs="Arial"/>
                <w:sz w:val="20"/>
              </w:rPr>
              <w:t>(e.g. 38, 45, 51)</w:t>
            </w:r>
          </w:p>
        </w:tc>
      </w:tr>
      <w:tr w:rsidR="00E03C75" w:rsidRPr="00DF025E" w:rsidTr="00E03C75">
        <w:tc>
          <w:tcPr>
            <w:tcW w:w="846" w:type="dxa"/>
            <w:shd w:val="clear" w:color="auto" w:fill="D9D9D9" w:themeFill="background1" w:themeFillShade="D9"/>
          </w:tcPr>
          <w:p w:rsidR="00E03C75" w:rsidRPr="00DF025E" w:rsidRDefault="00E03C75" w:rsidP="00AD0C0E">
            <w:pPr>
              <w:rPr>
                <w:rFonts w:cs="Arial"/>
                <w:b/>
                <w:sz w:val="20"/>
              </w:rPr>
            </w:pPr>
            <w:r w:rsidRPr="00DF025E">
              <w:rPr>
                <w:rFonts w:cs="Arial"/>
                <w:b/>
                <w:sz w:val="20"/>
              </w:rPr>
              <w:t>Mon</w:t>
            </w:r>
          </w:p>
        </w:tc>
        <w:tc>
          <w:tcPr>
            <w:tcW w:w="850" w:type="dxa"/>
            <w:shd w:val="clear" w:color="auto" w:fill="D9D9D9" w:themeFill="background1" w:themeFillShade="D9"/>
          </w:tcPr>
          <w:p w:rsidR="00E03C75" w:rsidRPr="00DF025E" w:rsidRDefault="00E03C75" w:rsidP="00AD0C0E">
            <w:pPr>
              <w:rPr>
                <w:rFonts w:cs="Arial"/>
                <w:b/>
                <w:sz w:val="20"/>
              </w:rPr>
            </w:pPr>
            <w:r w:rsidRPr="00DF025E">
              <w:rPr>
                <w:rFonts w:cs="Arial"/>
                <w:b/>
                <w:sz w:val="20"/>
              </w:rPr>
              <w:t>Tues</w:t>
            </w:r>
          </w:p>
        </w:tc>
        <w:tc>
          <w:tcPr>
            <w:tcW w:w="851" w:type="dxa"/>
            <w:shd w:val="clear" w:color="auto" w:fill="D9D9D9" w:themeFill="background1" w:themeFillShade="D9"/>
          </w:tcPr>
          <w:p w:rsidR="00E03C75" w:rsidRPr="00DF025E" w:rsidRDefault="00E03C75" w:rsidP="00AD0C0E">
            <w:pPr>
              <w:rPr>
                <w:rFonts w:cs="Arial"/>
                <w:b/>
                <w:sz w:val="20"/>
              </w:rPr>
            </w:pPr>
            <w:r w:rsidRPr="00DF025E">
              <w:rPr>
                <w:rFonts w:cs="Arial"/>
                <w:b/>
                <w:sz w:val="20"/>
              </w:rPr>
              <w:t>Wed</w:t>
            </w:r>
          </w:p>
        </w:tc>
        <w:tc>
          <w:tcPr>
            <w:tcW w:w="992" w:type="dxa"/>
            <w:shd w:val="clear" w:color="auto" w:fill="D9D9D9" w:themeFill="background1" w:themeFillShade="D9"/>
          </w:tcPr>
          <w:p w:rsidR="00E03C75" w:rsidRPr="00DF025E" w:rsidRDefault="00E03C75" w:rsidP="00AD0C0E">
            <w:pPr>
              <w:rPr>
                <w:rFonts w:cs="Arial"/>
                <w:b/>
                <w:sz w:val="20"/>
              </w:rPr>
            </w:pPr>
            <w:r w:rsidRPr="00DF025E">
              <w:rPr>
                <w:rFonts w:cs="Arial"/>
                <w:b/>
                <w:sz w:val="20"/>
              </w:rPr>
              <w:t>Thurs</w:t>
            </w:r>
          </w:p>
        </w:tc>
        <w:tc>
          <w:tcPr>
            <w:tcW w:w="945" w:type="dxa"/>
            <w:shd w:val="clear" w:color="auto" w:fill="D9D9D9" w:themeFill="background1" w:themeFillShade="D9"/>
          </w:tcPr>
          <w:p w:rsidR="00E03C75" w:rsidRPr="00DF025E" w:rsidRDefault="00E03C75" w:rsidP="00AD0C0E">
            <w:pPr>
              <w:rPr>
                <w:rFonts w:cs="Arial"/>
                <w:b/>
                <w:sz w:val="20"/>
              </w:rPr>
            </w:pPr>
            <w:r w:rsidRPr="00DF025E">
              <w:rPr>
                <w:rFonts w:cs="Arial"/>
                <w:b/>
                <w:sz w:val="20"/>
              </w:rPr>
              <w:t>Fri</w:t>
            </w:r>
          </w:p>
        </w:tc>
        <w:tc>
          <w:tcPr>
            <w:tcW w:w="945" w:type="dxa"/>
            <w:shd w:val="clear" w:color="auto" w:fill="D9D9D9" w:themeFill="background1" w:themeFillShade="D9"/>
          </w:tcPr>
          <w:p w:rsidR="00E03C75" w:rsidRPr="00DF025E" w:rsidRDefault="00E03C75" w:rsidP="00AD0C0E">
            <w:pPr>
              <w:rPr>
                <w:rFonts w:cs="Arial"/>
                <w:b/>
                <w:sz w:val="20"/>
              </w:rPr>
            </w:pPr>
            <w:r>
              <w:rPr>
                <w:rFonts w:cs="Arial"/>
                <w:b/>
                <w:sz w:val="20"/>
              </w:rPr>
              <w:t>Sat</w:t>
            </w:r>
          </w:p>
        </w:tc>
        <w:tc>
          <w:tcPr>
            <w:tcW w:w="945" w:type="dxa"/>
            <w:shd w:val="clear" w:color="auto" w:fill="D9D9D9" w:themeFill="background1" w:themeFillShade="D9"/>
          </w:tcPr>
          <w:p w:rsidR="00E03C75" w:rsidRPr="00DF025E" w:rsidRDefault="00E03C75" w:rsidP="00AD0C0E">
            <w:pPr>
              <w:rPr>
                <w:rFonts w:cs="Arial"/>
                <w:b/>
                <w:sz w:val="20"/>
              </w:rPr>
            </w:pPr>
            <w:r>
              <w:rPr>
                <w:rFonts w:cs="Arial"/>
                <w:b/>
                <w:sz w:val="20"/>
              </w:rPr>
              <w:t>Sun</w:t>
            </w:r>
          </w:p>
        </w:tc>
        <w:tc>
          <w:tcPr>
            <w:tcW w:w="1559" w:type="dxa"/>
            <w:vMerge/>
            <w:shd w:val="clear" w:color="auto" w:fill="D9D9D9" w:themeFill="background1" w:themeFillShade="D9"/>
          </w:tcPr>
          <w:p w:rsidR="00E03C75" w:rsidRDefault="00E03C75" w:rsidP="00AD0C0E">
            <w:pPr>
              <w:jc w:val="center"/>
              <w:rPr>
                <w:rFonts w:cs="Arial"/>
                <w:b/>
                <w:sz w:val="20"/>
              </w:rPr>
            </w:pPr>
          </w:p>
        </w:tc>
        <w:tc>
          <w:tcPr>
            <w:tcW w:w="1701" w:type="dxa"/>
            <w:vMerge/>
            <w:shd w:val="clear" w:color="auto" w:fill="D9D9D9" w:themeFill="background1" w:themeFillShade="D9"/>
          </w:tcPr>
          <w:p w:rsidR="00E03C75" w:rsidRDefault="00E03C75" w:rsidP="00AD0C0E">
            <w:pPr>
              <w:jc w:val="center"/>
              <w:rPr>
                <w:rFonts w:cs="Arial"/>
                <w:b/>
                <w:sz w:val="20"/>
              </w:rPr>
            </w:pPr>
          </w:p>
        </w:tc>
      </w:tr>
      <w:tr w:rsidR="00E03C75" w:rsidRPr="00DF025E" w:rsidTr="00E03C75">
        <w:tc>
          <w:tcPr>
            <w:tcW w:w="846" w:type="dxa"/>
            <w:shd w:val="clear" w:color="auto" w:fill="FFFFFF" w:themeFill="background1"/>
          </w:tcPr>
          <w:p w:rsidR="00E03C75" w:rsidRDefault="00E03C75" w:rsidP="00AD0C0E">
            <w:pPr>
              <w:rPr>
                <w:rFonts w:cs="Arial"/>
                <w:b/>
                <w:sz w:val="20"/>
              </w:rPr>
            </w:pPr>
          </w:p>
          <w:p w:rsidR="00E03C75" w:rsidRPr="00DF025E" w:rsidRDefault="00E03C75" w:rsidP="00AD0C0E">
            <w:pPr>
              <w:rPr>
                <w:rFonts w:cs="Arial"/>
                <w:b/>
                <w:sz w:val="20"/>
              </w:rPr>
            </w:pPr>
          </w:p>
        </w:tc>
        <w:tc>
          <w:tcPr>
            <w:tcW w:w="850" w:type="dxa"/>
            <w:shd w:val="clear" w:color="auto" w:fill="FFFFFF" w:themeFill="background1"/>
          </w:tcPr>
          <w:p w:rsidR="00E03C75" w:rsidRPr="00DF025E" w:rsidRDefault="00E03C75" w:rsidP="00AD0C0E">
            <w:pPr>
              <w:rPr>
                <w:rFonts w:cs="Arial"/>
                <w:b/>
                <w:sz w:val="20"/>
              </w:rPr>
            </w:pPr>
          </w:p>
        </w:tc>
        <w:tc>
          <w:tcPr>
            <w:tcW w:w="851" w:type="dxa"/>
            <w:shd w:val="clear" w:color="auto" w:fill="FFFFFF" w:themeFill="background1"/>
          </w:tcPr>
          <w:p w:rsidR="00E03C75" w:rsidRPr="00DF025E" w:rsidRDefault="00E03C75" w:rsidP="00AD0C0E">
            <w:pPr>
              <w:rPr>
                <w:rFonts w:cs="Arial"/>
                <w:b/>
                <w:sz w:val="20"/>
              </w:rPr>
            </w:pPr>
          </w:p>
        </w:tc>
        <w:tc>
          <w:tcPr>
            <w:tcW w:w="992" w:type="dxa"/>
            <w:shd w:val="clear" w:color="auto" w:fill="FFFFFF" w:themeFill="background1"/>
          </w:tcPr>
          <w:p w:rsidR="00E03C75" w:rsidRPr="00DF025E" w:rsidRDefault="00E03C75" w:rsidP="00AD0C0E">
            <w:pPr>
              <w:rPr>
                <w:rFonts w:cs="Arial"/>
                <w:b/>
                <w:sz w:val="20"/>
              </w:rPr>
            </w:pPr>
          </w:p>
        </w:tc>
        <w:tc>
          <w:tcPr>
            <w:tcW w:w="945" w:type="dxa"/>
            <w:shd w:val="clear" w:color="auto" w:fill="FFFFFF" w:themeFill="background1"/>
          </w:tcPr>
          <w:p w:rsidR="00E03C75" w:rsidRPr="00DF025E" w:rsidRDefault="00E03C75" w:rsidP="00AD0C0E">
            <w:pPr>
              <w:rPr>
                <w:rFonts w:cs="Arial"/>
                <w:b/>
                <w:sz w:val="20"/>
              </w:rPr>
            </w:pPr>
          </w:p>
        </w:tc>
        <w:tc>
          <w:tcPr>
            <w:tcW w:w="945" w:type="dxa"/>
            <w:shd w:val="clear" w:color="auto" w:fill="FFFFFF" w:themeFill="background1"/>
          </w:tcPr>
          <w:p w:rsidR="00E03C75" w:rsidRPr="00DF025E" w:rsidRDefault="00E03C75" w:rsidP="00AD0C0E">
            <w:pPr>
              <w:rPr>
                <w:rFonts w:cs="Arial"/>
                <w:b/>
                <w:sz w:val="20"/>
              </w:rPr>
            </w:pPr>
          </w:p>
        </w:tc>
        <w:tc>
          <w:tcPr>
            <w:tcW w:w="945" w:type="dxa"/>
            <w:shd w:val="clear" w:color="auto" w:fill="FFFFFF" w:themeFill="background1"/>
          </w:tcPr>
          <w:p w:rsidR="00E03C75" w:rsidRPr="00DF025E" w:rsidRDefault="00E03C75" w:rsidP="00AD0C0E">
            <w:pPr>
              <w:rPr>
                <w:rFonts w:cs="Arial"/>
                <w:b/>
                <w:sz w:val="20"/>
              </w:rPr>
            </w:pPr>
          </w:p>
        </w:tc>
        <w:tc>
          <w:tcPr>
            <w:tcW w:w="1559" w:type="dxa"/>
            <w:shd w:val="clear" w:color="auto" w:fill="FFFFFF" w:themeFill="background1"/>
          </w:tcPr>
          <w:p w:rsidR="00E03C75" w:rsidRPr="00DF025E" w:rsidRDefault="00E03C75" w:rsidP="00AD0C0E">
            <w:pPr>
              <w:jc w:val="center"/>
              <w:rPr>
                <w:rFonts w:cs="Arial"/>
                <w:b/>
                <w:sz w:val="20"/>
              </w:rPr>
            </w:pPr>
          </w:p>
        </w:tc>
        <w:tc>
          <w:tcPr>
            <w:tcW w:w="1701" w:type="dxa"/>
            <w:shd w:val="clear" w:color="auto" w:fill="FFFFFF" w:themeFill="background1"/>
          </w:tcPr>
          <w:p w:rsidR="00E03C75" w:rsidRPr="00DF025E" w:rsidRDefault="00E03C75" w:rsidP="00AD0C0E">
            <w:pPr>
              <w:jc w:val="center"/>
              <w:rPr>
                <w:rFonts w:cs="Arial"/>
                <w:b/>
                <w:sz w:val="20"/>
              </w:rPr>
            </w:pPr>
          </w:p>
        </w:tc>
      </w:tr>
      <w:tr w:rsidR="008C5185" w:rsidRPr="00DF025E" w:rsidTr="00D43478">
        <w:trPr>
          <w:trHeight w:val="336"/>
        </w:trPr>
        <w:tc>
          <w:tcPr>
            <w:tcW w:w="7933" w:type="dxa"/>
            <w:gridSpan w:val="8"/>
            <w:shd w:val="clear" w:color="auto" w:fill="D9D9D9" w:themeFill="background1" w:themeFillShade="D9"/>
          </w:tcPr>
          <w:p w:rsidR="008C5185" w:rsidRPr="00DF025E" w:rsidRDefault="008C5185" w:rsidP="00AD0C0E">
            <w:pPr>
              <w:jc w:val="left"/>
              <w:rPr>
                <w:rFonts w:cs="Arial"/>
                <w:b/>
                <w:sz w:val="20"/>
              </w:rPr>
            </w:pPr>
            <w:r w:rsidRPr="00DF025E">
              <w:rPr>
                <w:rFonts w:cs="Arial"/>
                <w:b/>
                <w:sz w:val="20"/>
              </w:rPr>
              <w:t>Total</w:t>
            </w:r>
            <w:r>
              <w:rPr>
                <w:rFonts w:cs="Arial"/>
                <w:b/>
                <w:sz w:val="20"/>
              </w:rPr>
              <w:t xml:space="preserve"> Annual Extended Hours Claimed </w:t>
            </w:r>
            <w:r w:rsidRPr="00D43478">
              <w:rPr>
                <w:rFonts w:cs="Arial"/>
                <w:sz w:val="20"/>
              </w:rPr>
              <w:t>(cannot exceed 570)</w:t>
            </w:r>
          </w:p>
        </w:tc>
        <w:tc>
          <w:tcPr>
            <w:tcW w:w="1701" w:type="dxa"/>
            <w:shd w:val="clear" w:color="auto" w:fill="FFFFFF" w:themeFill="background1"/>
          </w:tcPr>
          <w:p w:rsidR="008C5185" w:rsidRPr="00DF025E" w:rsidRDefault="008C5185" w:rsidP="00AD0C0E">
            <w:pPr>
              <w:jc w:val="center"/>
              <w:rPr>
                <w:rFonts w:cs="Arial"/>
                <w:b/>
                <w:sz w:val="20"/>
              </w:rPr>
            </w:pPr>
          </w:p>
        </w:tc>
      </w:tr>
    </w:tbl>
    <w:p w:rsidR="00AD0C0E" w:rsidRDefault="00AD0C0E"/>
    <w:p w:rsidR="005A7824" w:rsidRDefault="005A7824" w:rsidP="005A7824">
      <w:pPr>
        <w:pStyle w:val="ListParagraph"/>
        <w:numPr>
          <w:ilvl w:val="0"/>
          <w:numId w:val="28"/>
        </w:numPr>
        <w:spacing w:after="160" w:line="259" w:lineRule="auto"/>
        <w:jc w:val="left"/>
        <w:rPr>
          <w:rFonts w:cs="Arial"/>
          <w:b/>
          <w:color w:val="000000" w:themeColor="text1"/>
          <w:sz w:val="20"/>
        </w:rPr>
      </w:pPr>
      <w:r>
        <w:rPr>
          <w:rFonts w:cs="Arial"/>
          <w:b/>
          <w:color w:val="000000" w:themeColor="text1"/>
          <w:sz w:val="20"/>
        </w:rPr>
        <w:t>Banked</w:t>
      </w:r>
      <w:r w:rsidRPr="003A0E82">
        <w:rPr>
          <w:rFonts w:cs="Arial"/>
          <w:b/>
          <w:color w:val="000000" w:themeColor="text1"/>
          <w:sz w:val="20"/>
        </w:rPr>
        <w:t xml:space="preserve"> days</w:t>
      </w:r>
      <w:r>
        <w:rPr>
          <w:rFonts w:cs="Arial"/>
          <w:b/>
          <w:color w:val="000000" w:themeColor="text1"/>
          <w:sz w:val="20"/>
        </w:rPr>
        <w:t>/hours</w:t>
      </w:r>
      <w:r w:rsidRPr="003A0E82">
        <w:rPr>
          <w:rFonts w:cs="Arial"/>
          <w:b/>
          <w:color w:val="000000" w:themeColor="text1"/>
          <w:sz w:val="20"/>
        </w:rPr>
        <w:t xml:space="preserve"> </w:t>
      </w:r>
    </w:p>
    <w:p w:rsidR="005A7824" w:rsidRDefault="00E41472" w:rsidP="005A7824">
      <w:pPr>
        <w:spacing w:after="160" w:line="259" w:lineRule="auto"/>
        <w:jc w:val="left"/>
        <w:rPr>
          <w:rFonts w:cs="Arial"/>
          <w:color w:val="000000" w:themeColor="text1"/>
          <w:sz w:val="20"/>
        </w:rPr>
      </w:pPr>
      <w:r>
        <w:rPr>
          <w:rFonts w:cs="Arial"/>
          <w:color w:val="000000" w:themeColor="text1"/>
          <w:sz w:val="20"/>
        </w:rPr>
        <w:t>Where the provider chooses</w:t>
      </w:r>
      <w:r w:rsidR="005A7824">
        <w:rPr>
          <w:rFonts w:cs="Arial"/>
          <w:color w:val="000000" w:themeColor="text1"/>
          <w:sz w:val="20"/>
        </w:rPr>
        <w:t xml:space="preserve"> to offer the ability for parents to bank days/hours to be used over other periods</w:t>
      </w:r>
      <w:r w:rsidR="005A7824" w:rsidRPr="005F34D0">
        <w:rPr>
          <w:rFonts w:cs="Arial"/>
          <w:color w:val="000000" w:themeColor="text1"/>
          <w:sz w:val="20"/>
        </w:rPr>
        <w:t xml:space="preserve"> such as </w:t>
      </w:r>
      <w:r w:rsidR="005A7824">
        <w:rPr>
          <w:rFonts w:cs="Arial"/>
          <w:color w:val="000000" w:themeColor="text1"/>
          <w:sz w:val="20"/>
        </w:rPr>
        <w:t>school holidays etc</w:t>
      </w:r>
      <w:r>
        <w:rPr>
          <w:rFonts w:cs="Arial"/>
          <w:color w:val="000000" w:themeColor="text1"/>
          <w:sz w:val="20"/>
        </w:rPr>
        <w:t>.</w:t>
      </w:r>
      <w:r w:rsidR="005A7824">
        <w:rPr>
          <w:rFonts w:cs="Arial"/>
          <w:color w:val="000000" w:themeColor="text1"/>
          <w:sz w:val="20"/>
        </w:rPr>
        <w:t xml:space="preserve"> these days/hours need to be agreed between parent and provider and the following applies:-</w:t>
      </w:r>
    </w:p>
    <w:p w:rsidR="005A7824" w:rsidRPr="0079199D" w:rsidRDefault="005A7824" w:rsidP="005A7824">
      <w:pPr>
        <w:pStyle w:val="ListParagraph"/>
        <w:numPr>
          <w:ilvl w:val="0"/>
          <w:numId w:val="31"/>
        </w:numPr>
        <w:jc w:val="left"/>
        <w:rPr>
          <w:rFonts w:cs="Arial"/>
          <w:sz w:val="20"/>
        </w:rPr>
      </w:pPr>
      <w:r w:rsidRPr="0079199D">
        <w:rPr>
          <w:rFonts w:cs="Arial"/>
          <w:color w:val="000000" w:themeColor="text1"/>
          <w:sz w:val="20"/>
        </w:rPr>
        <w:t xml:space="preserve">There is </w:t>
      </w:r>
      <w:r w:rsidRPr="00E41472">
        <w:rPr>
          <w:rFonts w:cs="Arial"/>
          <w:sz w:val="20"/>
        </w:rPr>
        <w:t>no transfer of</w:t>
      </w:r>
      <w:r w:rsidRPr="0079199D">
        <w:rPr>
          <w:rFonts w:cs="Arial"/>
          <w:b/>
          <w:sz w:val="20"/>
        </w:rPr>
        <w:t xml:space="preserve"> </w:t>
      </w:r>
      <w:r w:rsidRPr="0079199D">
        <w:rPr>
          <w:rFonts w:cs="Arial"/>
          <w:sz w:val="20"/>
        </w:rPr>
        <w:t xml:space="preserve">any banked FEE entitlement should </w:t>
      </w:r>
      <w:r>
        <w:rPr>
          <w:rFonts w:cs="Arial"/>
          <w:sz w:val="20"/>
        </w:rPr>
        <w:t xml:space="preserve">the child </w:t>
      </w:r>
      <w:r w:rsidRPr="0079199D">
        <w:rPr>
          <w:rFonts w:cs="Arial"/>
          <w:sz w:val="20"/>
        </w:rPr>
        <w:t>move to a new childcare provider.</w:t>
      </w:r>
    </w:p>
    <w:p w:rsidR="005A7824" w:rsidRDefault="005A7824" w:rsidP="005A7824">
      <w:pPr>
        <w:pStyle w:val="ListParagraph"/>
        <w:numPr>
          <w:ilvl w:val="0"/>
          <w:numId w:val="31"/>
        </w:numPr>
        <w:jc w:val="left"/>
        <w:rPr>
          <w:rFonts w:cs="Arial"/>
          <w:sz w:val="20"/>
        </w:rPr>
      </w:pPr>
      <w:r>
        <w:rPr>
          <w:rFonts w:cs="Arial"/>
          <w:sz w:val="20"/>
        </w:rPr>
        <w:t xml:space="preserve">There will be </w:t>
      </w:r>
      <w:r w:rsidRPr="0079199D">
        <w:rPr>
          <w:rFonts w:cs="Arial"/>
          <w:sz w:val="20"/>
        </w:rPr>
        <w:t xml:space="preserve">no charge to the parent if </w:t>
      </w:r>
      <w:r>
        <w:rPr>
          <w:rFonts w:cs="Arial"/>
          <w:sz w:val="20"/>
        </w:rPr>
        <w:t>the provider offers this flexibility option.</w:t>
      </w:r>
    </w:p>
    <w:p w:rsidR="005A7824" w:rsidRPr="005A7824" w:rsidRDefault="005A7824" w:rsidP="005A7824">
      <w:pPr>
        <w:pStyle w:val="ListParagraph"/>
        <w:numPr>
          <w:ilvl w:val="0"/>
          <w:numId w:val="31"/>
        </w:numPr>
        <w:jc w:val="left"/>
        <w:rPr>
          <w:rFonts w:cs="Arial"/>
          <w:sz w:val="20"/>
        </w:rPr>
      </w:pPr>
      <w:r w:rsidRPr="0079199D">
        <w:rPr>
          <w:rFonts w:cs="Arial"/>
          <w:sz w:val="20"/>
        </w:rPr>
        <w:t>The maximum free entitlement within a</w:t>
      </w:r>
      <w:r>
        <w:rPr>
          <w:rFonts w:cs="Arial"/>
          <w:sz w:val="20"/>
        </w:rPr>
        <w:t>ny</w:t>
      </w:r>
      <w:r w:rsidRPr="0079199D">
        <w:rPr>
          <w:rFonts w:cs="Arial"/>
          <w:sz w:val="20"/>
        </w:rPr>
        <w:t xml:space="preserve"> week</w:t>
      </w:r>
      <w:r>
        <w:rPr>
          <w:rFonts w:cs="Arial"/>
          <w:sz w:val="20"/>
        </w:rPr>
        <w:t>,</w:t>
      </w:r>
      <w:r w:rsidRPr="0079199D">
        <w:rPr>
          <w:rFonts w:cs="Arial"/>
          <w:sz w:val="20"/>
        </w:rPr>
        <w:t xml:space="preserve"> including the banked hours/days </w:t>
      </w:r>
      <w:r w:rsidRPr="00E41472">
        <w:rPr>
          <w:rFonts w:cs="Arial"/>
          <w:sz w:val="20"/>
        </w:rPr>
        <w:t>cannot</w:t>
      </w:r>
      <w:r>
        <w:rPr>
          <w:rFonts w:cs="Arial"/>
          <w:sz w:val="20"/>
        </w:rPr>
        <w:t xml:space="preserve"> exceed 30 hours per week.</w:t>
      </w:r>
    </w:p>
    <w:p w:rsidR="005A7824" w:rsidRDefault="005A7824"/>
    <w:p w:rsidR="00E41472" w:rsidRDefault="00E41472"/>
    <w:p w:rsidR="0011211E" w:rsidRPr="00CC178A" w:rsidRDefault="00E904E1" w:rsidP="00E12145">
      <w:pPr>
        <w:pStyle w:val="ListParagraph"/>
        <w:numPr>
          <w:ilvl w:val="0"/>
          <w:numId w:val="28"/>
        </w:numPr>
      </w:pPr>
      <w:r>
        <w:rPr>
          <w:rFonts w:cs="Arial"/>
          <w:b/>
          <w:sz w:val="20"/>
        </w:rPr>
        <w:lastRenderedPageBreak/>
        <w:t xml:space="preserve">Additional Hours and </w:t>
      </w:r>
      <w:r w:rsidR="00E12145" w:rsidRPr="00E12145">
        <w:rPr>
          <w:rFonts w:cs="Arial"/>
          <w:b/>
          <w:sz w:val="20"/>
        </w:rPr>
        <w:t>Services</w:t>
      </w:r>
    </w:p>
    <w:p w:rsidR="00CC178A" w:rsidRPr="00E904E1" w:rsidRDefault="00CC178A" w:rsidP="00CC178A">
      <w:pPr>
        <w:pStyle w:val="ListParagraph"/>
      </w:pPr>
    </w:p>
    <w:p w:rsidR="00E904E1" w:rsidRDefault="00CC178A" w:rsidP="00E904E1">
      <w:pPr>
        <w:rPr>
          <w:sz w:val="20"/>
        </w:rPr>
      </w:pPr>
      <w:r>
        <w:rPr>
          <w:sz w:val="20"/>
        </w:rPr>
        <w:t>T</w:t>
      </w:r>
      <w:r w:rsidR="00E904E1" w:rsidRPr="00393BA2">
        <w:rPr>
          <w:sz w:val="20"/>
        </w:rPr>
        <w:t>he provider can charge for meals and snacks as part of a free entitlement place and the</w:t>
      </w:r>
      <w:r>
        <w:rPr>
          <w:sz w:val="20"/>
        </w:rPr>
        <w:t>y</w:t>
      </w:r>
      <w:r w:rsidR="00E904E1" w:rsidRPr="00393BA2">
        <w:rPr>
          <w:sz w:val="20"/>
        </w:rPr>
        <w:t xml:space="preserve"> can also charge for consumables such as nappies or sun cream and for services such as trips and yoga.  These charges must be voluntary for the parent.  Where parents are unable or unwilling to pay for meals and consumables, providers who choose to offer the free entitlements are responsible for setting their own policy on how to respond, with options waiving or reducing the cost of meals and snacks or allowing parents to supply their own meals.</w:t>
      </w:r>
    </w:p>
    <w:p w:rsidR="00CC178A" w:rsidRDefault="00CC178A" w:rsidP="00E904E1">
      <w:pPr>
        <w:rPr>
          <w:sz w:val="20"/>
        </w:rPr>
      </w:pPr>
    </w:p>
    <w:p w:rsidR="007900D2" w:rsidRDefault="00CC178A">
      <w:pPr>
        <w:rPr>
          <w:sz w:val="20"/>
        </w:rPr>
      </w:pPr>
      <w:r>
        <w:rPr>
          <w:sz w:val="20"/>
        </w:rPr>
        <w:t xml:space="preserve">The provider should ensure their invoices and receipts are clear, transparent and itemised, allowing parents to see that they have received their free entitlement completely free of charge and understand fees paid for additional hours.  The provider will also ensure that receipts contain their full details so that they can be identified as </w:t>
      </w:r>
      <w:r w:rsidR="00396901">
        <w:rPr>
          <w:sz w:val="20"/>
        </w:rPr>
        <w:t>coming from a specific provider.</w:t>
      </w:r>
    </w:p>
    <w:p w:rsidR="005A7824" w:rsidRDefault="005A7824">
      <w:pPr>
        <w:rPr>
          <w:sz w:val="20"/>
        </w:rPr>
      </w:pPr>
    </w:p>
    <w:p w:rsidR="005A7824" w:rsidRDefault="005A7824">
      <w:pPr>
        <w:rPr>
          <w:sz w:val="20"/>
        </w:rPr>
      </w:pPr>
      <w:r>
        <w:rPr>
          <w:sz w:val="20"/>
        </w:rPr>
        <w:t xml:space="preserve">The provider cannot ask the parent to pay any fee associated with their child's free entitlement place other than a refundable deposit, required to initially secure the place. </w:t>
      </w:r>
    </w:p>
    <w:p w:rsidR="003A0E82" w:rsidRPr="00396901" w:rsidRDefault="003A0E82">
      <w:pPr>
        <w:rPr>
          <w:sz w:val="20"/>
        </w:rPr>
      </w:pPr>
    </w:p>
    <w:p w:rsidR="001C4FBE" w:rsidRPr="00AD0C0E" w:rsidRDefault="000A4FAC" w:rsidP="00CD73BE">
      <w:pPr>
        <w:pStyle w:val="ListParagraph"/>
        <w:numPr>
          <w:ilvl w:val="0"/>
          <w:numId w:val="28"/>
        </w:numPr>
        <w:spacing w:before="120" w:after="120"/>
        <w:rPr>
          <w:rFonts w:cs="Arial"/>
          <w:b/>
          <w:sz w:val="20"/>
        </w:rPr>
      </w:pPr>
      <w:r w:rsidRPr="00AD0C0E">
        <w:rPr>
          <w:rFonts w:cs="Arial"/>
          <w:b/>
          <w:sz w:val="20"/>
        </w:rPr>
        <w:t>Grace Period of Entitlement</w:t>
      </w:r>
      <w:r w:rsidR="001C4FBE" w:rsidRPr="00AD0C0E">
        <w:rPr>
          <w:rFonts w:cs="Arial"/>
          <w:b/>
          <w:sz w:val="20"/>
        </w:rPr>
        <w:t xml:space="preserve"> for the Extended</w:t>
      </w:r>
      <w:r w:rsidRPr="00AD0C0E">
        <w:rPr>
          <w:rFonts w:cs="Arial"/>
          <w:b/>
          <w:sz w:val="20"/>
        </w:rPr>
        <w:t xml:space="preserve"> </w:t>
      </w:r>
      <w:r w:rsidR="008D774E" w:rsidRPr="00AD0C0E">
        <w:rPr>
          <w:rFonts w:cs="Arial"/>
          <w:b/>
          <w:sz w:val="20"/>
        </w:rPr>
        <w:t xml:space="preserve">FEE </w:t>
      </w:r>
      <w:r w:rsidR="001C4FBE" w:rsidRPr="00AD0C0E">
        <w:rPr>
          <w:rFonts w:cs="Arial"/>
          <w:b/>
          <w:sz w:val="20"/>
        </w:rPr>
        <w:t xml:space="preserve">15 hours </w:t>
      </w:r>
    </w:p>
    <w:p w:rsidR="001C4FBE" w:rsidRDefault="00354DDA" w:rsidP="001C4FBE">
      <w:pPr>
        <w:spacing w:before="120" w:after="120"/>
        <w:rPr>
          <w:rFonts w:cs="Arial"/>
          <w:sz w:val="20"/>
        </w:rPr>
      </w:pPr>
      <w:r>
        <w:rPr>
          <w:rFonts w:cs="Arial"/>
          <w:sz w:val="20"/>
        </w:rPr>
        <w:t>For children whose</w:t>
      </w:r>
      <w:r w:rsidR="001C4FBE">
        <w:rPr>
          <w:rFonts w:cs="Arial"/>
          <w:sz w:val="20"/>
        </w:rPr>
        <w:t xml:space="preserve"> parent ceases to meet the eligibility criteria for the extended 15 hours of FEE, the </w:t>
      </w:r>
      <w:r w:rsidR="008D774E">
        <w:rPr>
          <w:rFonts w:cs="Arial"/>
          <w:sz w:val="20"/>
        </w:rPr>
        <w:t xml:space="preserve">child's placement </w:t>
      </w:r>
      <w:r w:rsidR="001C4FBE">
        <w:rPr>
          <w:rFonts w:cs="Arial"/>
          <w:sz w:val="20"/>
        </w:rPr>
        <w:t xml:space="preserve">will continue to </w:t>
      </w:r>
      <w:r w:rsidR="008D774E">
        <w:rPr>
          <w:rFonts w:cs="Arial"/>
          <w:sz w:val="20"/>
        </w:rPr>
        <w:t>be funded for the extended</w:t>
      </w:r>
      <w:r w:rsidR="001C4FBE">
        <w:rPr>
          <w:rFonts w:cs="Arial"/>
          <w:sz w:val="20"/>
        </w:rPr>
        <w:t xml:space="preserve"> 15 hours of FEE</w:t>
      </w:r>
      <w:r w:rsidR="008D774E">
        <w:rPr>
          <w:rFonts w:cs="Arial"/>
          <w:sz w:val="20"/>
        </w:rPr>
        <w:t xml:space="preserve"> until</w:t>
      </w:r>
      <w:r w:rsidR="001C4FBE">
        <w:rPr>
          <w:rFonts w:cs="Arial"/>
          <w:sz w:val="20"/>
        </w:rPr>
        <w:t xml:space="preserve"> the </w:t>
      </w:r>
      <w:r w:rsidR="005444C5">
        <w:rPr>
          <w:rFonts w:cs="Arial"/>
          <w:sz w:val="20"/>
        </w:rPr>
        <w:t>grace</w:t>
      </w:r>
      <w:r w:rsidR="001C4FBE">
        <w:rPr>
          <w:rFonts w:cs="Arial"/>
          <w:sz w:val="20"/>
        </w:rPr>
        <w:t xml:space="preserve"> period</w:t>
      </w:r>
      <w:r w:rsidR="008D774E">
        <w:rPr>
          <w:rFonts w:cs="Arial"/>
          <w:sz w:val="20"/>
        </w:rPr>
        <w:t xml:space="preserve"> end date as detailed </w:t>
      </w:r>
      <w:r w:rsidR="009B0E06">
        <w:rPr>
          <w:rFonts w:cs="Arial"/>
          <w:sz w:val="20"/>
        </w:rPr>
        <w:t>below:-</w:t>
      </w:r>
    </w:p>
    <w:tbl>
      <w:tblPr>
        <w:tblStyle w:val="TableGrid"/>
        <w:tblW w:w="9781" w:type="dxa"/>
        <w:tblInd w:w="-5" w:type="dxa"/>
        <w:tblLook w:val="04A0" w:firstRow="1" w:lastRow="0" w:firstColumn="1" w:lastColumn="0" w:noHBand="0" w:noVBand="1"/>
      </w:tblPr>
      <w:tblGrid>
        <w:gridCol w:w="5103"/>
        <w:gridCol w:w="4678"/>
      </w:tblGrid>
      <w:tr w:rsidR="00380FB9" w:rsidTr="00AD0C0E">
        <w:trPr>
          <w:trHeight w:val="511"/>
        </w:trPr>
        <w:tc>
          <w:tcPr>
            <w:tcW w:w="5103" w:type="dxa"/>
            <w:shd w:val="clear" w:color="auto" w:fill="D9D9D9" w:themeFill="background1" w:themeFillShade="D9"/>
          </w:tcPr>
          <w:p w:rsidR="00380FB9" w:rsidRPr="00354DDA" w:rsidRDefault="00380FB9" w:rsidP="00354DDA">
            <w:pPr>
              <w:jc w:val="left"/>
              <w:rPr>
                <w:rFonts w:cs="Arial"/>
                <w:sz w:val="20"/>
              </w:rPr>
            </w:pPr>
            <w:r w:rsidRPr="001C4FBE">
              <w:rPr>
                <w:rFonts w:eastAsiaTheme="minorHAnsi" w:cs="Arial"/>
                <w:b/>
                <w:bCs/>
                <w:color w:val="000000"/>
                <w:sz w:val="20"/>
                <w:lang w:eastAsia="en-US"/>
              </w:rPr>
              <w:t>Date Parent</w:t>
            </w:r>
            <w:r w:rsidR="0011211E">
              <w:rPr>
                <w:rFonts w:eastAsiaTheme="minorHAnsi" w:cs="Arial"/>
                <w:b/>
                <w:bCs/>
                <w:color w:val="000000"/>
                <w:sz w:val="20"/>
                <w:lang w:eastAsia="en-US"/>
              </w:rPr>
              <w:t>/Carer</w:t>
            </w:r>
            <w:r w:rsidRPr="001C4FBE">
              <w:rPr>
                <w:rFonts w:eastAsiaTheme="minorHAnsi" w:cs="Arial"/>
                <w:b/>
                <w:bCs/>
                <w:color w:val="000000"/>
                <w:sz w:val="20"/>
                <w:lang w:eastAsia="en-US"/>
              </w:rPr>
              <w:t xml:space="preserve"> receives ineligible decision on reconfirmation:</w:t>
            </w:r>
          </w:p>
        </w:tc>
        <w:tc>
          <w:tcPr>
            <w:tcW w:w="4678" w:type="dxa"/>
            <w:shd w:val="clear" w:color="auto" w:fill="D9D9D9" w:themeFill="background1" w:themeFillShade="D9"/>
          </w:tcPr>
          <w:p w:rsidR="00380FB9" w:rsidRPr="00354DDA" w:rsidRDefault="00380FB9" w:rsidP="00354DDA">
            <w:pPr>
              <w:rPr>
                <w:rFonts w:cs="Arial"/>
                <w:sz w:val="20"/>
              </w:rPr>
            </w:pPr>
            <w:r w:rsidRPr="001C4FBE">
              <w:rPr>
                <w:rFonts w:eastAsiaTheme="minorHAnsi" w:cs="Arial"/>
                <w:b/>
                <w:bCs/>
                <w:color w:val="000000"/>
                <w:sz w:val="20"/>
                <w:lang w:eastAsia="en-US"/>
              </w:rPr>
              <w:t>Grace Period End date:</w:t>
            </w:r>
          </w:p>
        </w:tc>
      </w:tr>
      <w:tr w:rsidR="00380FB9" w:rsidTr="00AD0C0E">
        <w:tc>
          <w:tcPr>
            <w:tcW w:w="5103" w:type="dxa"/>
          </w:tcPr>
          <w:p w:rsidR="00380FB9" w:rsidRPr="008D774E" w:rsidRDefault="00380FB9" w:rsidP="008D774E">
            <w:pPr>
              <w:rPr>
                <w:rFonts w:eastAsiaTheme="minorHAnsi" w:cs="Arial"/>
                <w:b/>
                <w:bCs/>
                <w:color w:val="000000"/>
                <w:sz w:val="20"/>
                <w:lang w:eastAsia="en-US"/>
              </w:rPr>
            </w:pPr>
            <w:r>
              <w:rPr>
                <w:rFonts w:eastAsiaTheme="minorHAnsi" w:cs="Arial"/>
                <w:color w:val="000000"/>
                <w:sz w:val="20"/>
                <w:lang w:eastAsia="en-US"/>
              </w:rPr>
              <w:t xml:space="preserve">I </w:t>
            </w:r>
            <w:r w:rsidRPr="008D774E">
              <w:rPr>
                <w:rFonts w:eastAsiaTheme="minorHAnsi" w:cs="Arial"/>
                <w:color w:val="000000"/>
                <w:sz w:val="20"/>
                <w:lang w:eastAsia="en-US"/>
              </w:rPr>
              <w:t>Jan</w:t>
            </w:r>
            <w:r>
              <w:rPr>
                <w:rFonts w:eastAsiaTheme="minorHAnsi" w:cs="Arial"/>
                <w:color w:val="000000"/>
                <w:sz w:val="20"/>
                <w:lang w:eastAsia="en-US"/>
              </w:rPr>
              <w:t>uary</w:t>
            </w:r>
            <w:r w:rsidRPr="008D774E">
              <w:rPr>
                <w:rFonts w:eastAsiaTheme="minorHAnsi" w:cs="Arial"/>
                <w:color w:val="000000"/>
                <w:sz w:val="20"/>
                <w:lang w:eastAsia="en-US"/>
              </w:rPr>
              <w:t xml:space="preserve"> – 10 Feb</w:t>
            </w:r>
            <w:r>
              <w:rPr>
                <w:rFonts w:eastAsiaTheme="minorHAnsi" w:cs="Arial"/>
                <w:color w:val="000000"/>
                <w:sz w:val="20"/>
                <w:lang w:eastAsia="en-US"/>
              </w:rPr>
              <w:t>ruary</w:t>
            </w:r>
          </w:p>
        </w:tc>
        <w:tc>
          <w:tcPr>
            <w:tcW w:w="4678" w:type="dxa"/>
          </w:tcPr>
          <w:p w:rsidR="00380FB9" w:rsidRPr="008D774E" w:rsidRDefault="00380FB9" w:rsidP="008D774E">
            <w:pPr>
              <w:rPr>
                <w:rFonts w:eastAsiaTheme="minorHAnsi" w:cs="Arial"/>
                <w:b/>
                <w:bCs/>
                <w:color w:val="000000"/>
                <w:sz w:val="20"/>
                <w:lang w:eastAsia="en-US"/>
              </w:rPr>
            </w:pPr>
            <w:r>
              <w:rPr>
                <w:rFonts w:eastAsiaTheme="minorHAnsi" w:cs="Arial"/>
                <w:color w:val="000000"/>
                <w:sz w:val="20"/>
                <w:lang w:eastAsia="en-US"/>
              </w:rPr>
              <w:t>31 M</w:t>
            </w:r>
            <w:r w:rsidRPr="008D774E">
              <w:rPr>
                <w:rFonts w:eastAsiaTheme="minorHAnsi" w:cs="Arial"/>
                <w:color w:val="000000"/>
                <w:sz w:val="20"/>
                <w:lang w:eastAsia="en-US"/>
              </w:rPr>
              <w:t>arch</w:t>
            </w:r>
          </w:p>
        </w:tc>
      </w:tr>
      <w:tr w:rsidR="00380FB9" w:rsidTr="00AD0C0E">
        <w:tc>
          <w:tcPr>
            <w:tcW w:w="5103" w:type="dxa"/>
          </w:tcPr>
          <w:p w:rsidR="00380FB9" w:rsidRPr="008D774E" w:rsidRDefault="00380FB9" w:rsidP="008D774E">
            <w:pPr>
              <w:rPr>
                <w:rFonts w:eastAsiaTheme="minorHAnsi" w:cs="Arial"/>
                <w:b/>
                <w:bCs/>
                <w:color w:val="000000"/>
                <w:sz w:val="20"/>
                <w:lang w:eastAsia="en-US"/>
              </w:rPr>
            </w:pPr>
            <w:r>
              <w:rPr>
                <w:rFonts w:eastAsiaTheme="minorHAnsi" w:cs="Arial"/>
                <w:color w:val="000000"/>
                <w:sz w:val="20"/>
                <w:lang w:eastAsia="en-US"/>
              </w:rPr>
              <w:t>11 F</w:t>
            </w:r>
            <w:r w:rsidRPr="008D774E">
              <w:rPr>
                <w:rFonts w:eastAsiaTheme="minorHAnsi" w:cs="Arial"/>
                <w:color w:val="000000"/>
                <w:sz w:val="20"/>
                <w:lang w:eastAsia="en-US"/>
              </w:rPr>
              <w:t>eb</w:t>
            </w:r>
            <w:r>
              <w:rPr>
                <w:rFonts w:eastAsiaTheme="minorHAnsi" w:cs="Arial"/>
                <w:color w:val="000000"/>
                <w:sz w:val="20"/>
                <w:lang w:eastAsia="en-US"/>
              </w:rPr>
              <w:t>ruary</w:t>
            </w:r>
            <w:r w:rsidRPr="008D774E">
              <w:rPr>
                <w:rFonts w:eastAsiaTheme="minorHAnsi" w:cs="Arial"/>
                <w:color w:val="000000"/>
                <w:sz w:val="20"/>
                <w:lang w:eastAsia="en-US"/>
              </w:rPr>
              <w:t xml:space="preserve"> – 31 March</w:t>
            </w:r>
          </w:p>
        </w:tc>
        <w:tc>
          <w:tcPr>
            <w:tcW w:w="4678" w:type="dxa"/>
          </w:tcPr>
          <w:p w:rsidR="00380FB9" w:rsidRPr="008D774E" w:rsidRDefault="00380FB9" w:rsidP="008D774E">
            <w:pPr>
              <w:rPr>
                <w:rFonts w:eastAsiaTheme="minorHAnsi" w:cs="Arial"/>
                <w:b/>
                <w:bCs/>
                <w:color w:val="000000"/>
                <w:sz w:val="20"/>
                <w:lang w:eastAsia="en-US"/>
              </w:rPr>
            </w:pPr>
            <w:r>
              <w:rPr>
                <w:rFonts w:eastAsiaTheme="minorHAnsi" w:cs="Arial"/>
                <w:color w:val="000000"/>
                <w:sz w:val="20"/>
                <w:lang w:eastAsia="en-US"/>
              </w:rPr>
              <w:t>31 A</w:t>
            </w:r>
            <w:r w:rsidRPr="008D774E">
              <w:rPr>
                <w:rFonts w:eastAsiaTheme="minorHAnsi" w:cs="Arial"/>
                <w:color w:val="000000"/>
                <w:sz w:val="20"/>
                <w:lang w:eastAsia="en-US"/>
              </w:rPr>
              <w:t>ugust</w:t>
            </w:r>
          </w:p>
        </w:tc>
      </w:tr>
      <w:tr w:rsidR="00380FB9" w:rsidTr="00AD0C0E">
        <w:tc>
          <w:tcPr>
            <w:tcW w:w="5103" w:type="dxa"/>
          </w:tcPr>
          <w:p w:rsidR="00380FB9" w:rsidRPr="008D774E" w:rsidRDefault="00380FB9" w:rsidP="008D774E">
            <w:pPr>
              <w:rPr>
                <w:rFonts w:eastAsiaTheme="minorHAnsi" w:cs="Arial"/>
                <w:b/>
                <w:bCs/>
                <w:color w:val="000000"/>
                <w:sz w:val="20"/>
                <w:lang w:eastAsia="en-US"/>
              </w:rPr>
            </w:pPr>
            <w:r>
              <w:rPr>
                <w:rFonts w:eastAsiaTheme="minorHAnsi" w:cs="Arial"/>
                <w:color w:val="000000"/>
                <w:sz w:val="20"/>
                <w:lang w:eastAsia="en-US"/>
              </w:rPr>
              <w:t xml:space="preserve">1 </w:t>
            </w:r>
            <w:r w:rsidRPr="008D774E">
              <w:rPr>
                <w:rFonts w:eastAsiaTheme="minorHAnsi" w:cs="Arial"/>
                <w:color w:val="000000"/>
                <w:sz w:val="20"/>
                <w:lang w:eastAsia="en-US"/>
              </w:rPr>
              <w:t>April – 26 May</w:t>
            </w:r>
          </w:p>
        </w:tc>
        <w:tc>
          <w:tcPr>
            <w:tcW w:w="4678" w:type="dxa"/>
          </w:tcPr>
          <w:p w:rsidR="00380FB9" w:rsidRPr="008D774E" w:rsidRDefault="00380FB9" w:rsidP="008D774E">
            <w:pPr>
              <w:rPr>
                <w:rFonts w:eastAsiaTheme="minorHAnsi" w:cs="Arial"/>
                <w:b/>
                <w:bCs/>
                <w:color w:val="000000"/>
                <w:sz w:val="20"/>
                <w:lang w:eastAsia="en-US"/>
              </w:rPr>
            </w:pPr>
            <w:r>
              <w:rPr>
                <w:rFonts w:eastAsiaTheme="minorHAnsi" w:cs="Arial"/>
                <w:color w:val="000000"/>
                <w:sz w:val="20"/>
                <w:lang w:eastAsia="en-US"/>
              </w:rPr>
              <w:t>31 A</w:t>
            </w:r>
            <w:r w:rsidRPr="008D774E">
              <w:rPr>
                <w:rFonts w:eastAsiaTheme="minorHAnsi" w:cs="Arial"/>
                <w:color w:val="000000"/>
                <w:sz w:val="20"/>
                <w:lang w:eastAsia="en-US"/>
              </w:rPr>
              <w:t>ugust</w:t>
            </w:r>
          </w:p>
        </w:tc>
      </w:tr>
      <w:tr w:rsidR="00380FB9" w:rsidTr="00AD0C0E">
        <w:tc>
          <w:tcPr>
            <w:tcW w:w="5103" w:type="dxa"/>
          </w:tcPr>
          <w:p w:rsidR="00380FB9" w:rsidRPr="008D774E" w:rsidRDefault="00380FB9" w:rsidP="008D774E">
            <w:pPr>
              <w:rPr>
                <w:rFonts w:eastAsiaTheme="minorHAnsi" w:cs="Arial"/>
                <w:color w:val="000000"/>
                <w:sz w:val="20"/>
                <w:lang w:eastAsia="en-US"/>
              </w:rPr>
            </w:pPr>
            <w:r>
              <w:rPr>
                <w:rFonts w:eastAsiaTheme="minorHAnsi" w:cs="Arial"/>
                <w:color w:val="000000"/>
                <w:sz w:val="20"/>
                <w:lang w:eastAsia="en-US"/>
              </w:rPr>
              <w:t>27 M</w:t>
            </w:r>
            <w:r w:rsidRPr="008D774E">
              <w:rPr>
                <w:rFonts w:eastAsiaTheme="minorHAnsi" w:cs="Arial"/>
                <w:color w:val="000000"/>
                <w:sz w:val="20"/>
                <w:lang w:eastAsia="en-US"/>
              </w:rPr>
              <w:t>ay – 31 August</w:t>
            </w:r>
          </w:p>
        </w:tc>
        <w:tc>
          <w:tcPr>
            <w:tcW w:w="4678" w:type="dxa"/>
          </w:tcPr>
          <w:p w:rsidR="00380FB9" w:rsidRPr="008D774E" w:rsidRDefault="00380FB9" w:rsidP="008D774E">
            <w:pPr>
              <w:rPr>
                <w:rFonts w:eastAsiaTheme="minorHAnsi" w:cs="Arial"/>
                <w:b/>
                <w:bCs/>
                <w:color w:val="000000"/>
                <w:sz w:val="20"/>
                <w:lang w:eastAsia="en-US"/>
              </w:rPr>
            </w:pPr>
            <w:r>
              <w:rPr>
                <w:rFonts w:eastAsiaTheme="minorHAnsi" w:cs="Arial"/>
                <w:color w:val="000000"/>
                <w:sz w:val="20"/>
                <w:lang w:eastAsia="en-US"/>
              </w:rPr>
              <w:t>31 D</w:t>
            </w:r>
            <w:r w:rsidRPr="008D774E">
              <w:rPr>
                <w:rFonts w:eastAsiaTheme="minorHAnsi" w:cs="Arial"/>
                <w:color w:val="000000"/>
                <w:sz w:val="20"/>
                <w:lang w:eastAsia="en-US"/>
              </w:rPr>
              <w:t>ecember</w:t>
            </w:r>
          </w:p>
        </w:tc>
      </w:tr>
      <w:tr w:rsidR="00380FB9" w:rsidTr="00AD0C0E">
        <w:tc>
          <w:tcPr>
            <w:tcW w:w="5103" w:type="dxa"/>
            <w:tcBorders>
              <w:bottom w:val="single" w:sz="4" w:space="0" w:color="auto"/>
            </w:tcBorders>
          </w:tcPr>
          <w:p w:rsidR="00380FB9" w:rsidRPr="008D774E" w:rsidRDefault="00380FB9" w:rsidP="008D774E">
            <w:pPr>
              <w:rPr>
                <w:rFonts w:eastAsiaTheme="minorHAnsi" w:cs="Arial"/>
                <w:color w:val="000000"/>
                <w:sz w:val="20"/>
                <w:lang w:eastAsia="en-US"/>
              </w:rPr>
            </w:pPr>
            <w:r>
              <w:rPr>
                <w:rFonts w:eastAsiaTheme="minorHAnsi" w:cs="Arial"/>
                <w:color w:val="000000"/>
                <w:sz w:val="20"/>
                <w:lang w:eastAsia="en-US"/>
              </w:rPr>
              <w:t xml:space="preserve">1 </w:t>
            </w:r>
            <w:r w:rsidRPr="008D774E">
              <w:rPr>
                <w:rFonts w:eastAsiaTheme="minorHAnsi" w:cs="Arial"/>
                <w:color w:val="000000"/>
                <w:sz w:val="20"/>
                <w:lang w:eastAsia="en-US"/>
              </w:rPr>
              <w:t>September – 21 October</w:t>
            </w:r>
          </w:p>
        </w:tc>
        <w:tc>
          <w:tcPr>
            <w:tcW w:w="4678" w:type="dxa"/>
            <w:tcBorders>
              <w:bottom w:val="single" w:sz="4" w:space="0" w:color="auto"/>
            </w:tcBorders>
          </w:tcPr>
          <w:p w:rsidR="00380FB9" w:rsidRPr="008D774E" w:rsidRDefault="00380FB9" w:rsidP="008D774E">
            <w:pPr>
              <w:rPr>
                <w:rFonts w:eastAsiaTheme="minorHAnsi" w:cs="Arial"/>
                <w:b/>
                <w:bCs/>
                <w:color w:val="000000"/>
                <w:sz w:val="20"/>
                <w:lang w:eastAsia="en-US"/>
              </w:rPr>
            </w:pPr>
            <w:r>
              <w:rPr>
                <w:rFonts w:eastAsiaTheme="minorHAnsi" w:cs="Arial"/>
                <w:color w:val="000000"/>
                <w:sz w:val="20"/>
                <w:lang w:eastAsia="en-US"/>
              </w:rPr>
              <w:t>31 D</w:t>
            </w:r>
            <w:r w:rsidRPr="008D774E">
              <w:rPr>
                <w:rFonts w:eastAsiaTheme="minorHAnsi" w:cs="Arial"/>
                <w:color w:val="000000"/>
                <w:sz w:val="20"/>
                <w:lang w:eastAsia="en-US"/>
              </w:rPr>
              <w:t>ecember</w:t>
            </w:r>
          </w:p>
        </w:tc>
      </w:tr>
      <w:tr w:rsidR="00380FB9" w:rsidTr="00AD0C0E">
        <w:tc>
          <w:tcPr>
            <w:tcW w:w="5103" w:type="dxa"/>
            <w:tcBorders>
              <w:bottom w:val="single" w:sz="4" w:space="0" w:color="auto"/>
            </w:tcBorders>
          </w:tcPr>
          <w:p w:rsidR="00380FB9" w:rsidRPr="008D774E" w:rsidRDefault="00380FB9" w:rsidP="008D774E">
            <w:pPr>
              <w:rPr>
                <w:rFonts w:eastAsiaTheme="minorHAnsi" w:cs="Arial"/>
                <w:color w:val="000000"/>
                <w:sz w:val="20"/>
                <w:lang w:eastAsia="en-US"/>
              </w:rPr>
            </w:pPr>
            <w:r>
              <w:rPr>
                <w:rFonts w:eastAsiaTheme="minorHAnsi" w:cs="Arial"/>
                <w:color w:val="000000"/>
                <w:sz w:val="20"/>
                <w:lang w:eastAsia="en-US"/>
              </w:rPr>
              <w:t>22 O</w:t>
            </w:r>
            <w:r w:rsidRPr="008D774E">
              <w:rPr>
                <w:rFonts w:eastAsiaTheme="minorHAnsi" w:cs="Arial"/>
                <w:color w:val="000000"/>
                <w:sz w:val="20"/>
                <w:lang w:eastAsia="en-US"/>
              </w:rPr>
              <w:t>ctober – 31 December</w:t>
            </w:r>
          </w:p>
        </w:tc>
        <w:tc>
          <w:tcPr>
            <w:tcW w:w="4678" w:type="dxa"/>
            <w:tcBorders>
              <w:bottom w:val="single" w:sz="4" w:space="0" w:color="auto"/>
            </w:tcBorders>
          </w:tcPr>
          <w:p w:rsidR="00380FB9" w:rsidRPr="008D774E" w:rsidRDefault="00380FB9" w:rsidP="008D774E">
            <w:pPr>
              <w:rPr>
                <w:rFonts w:eastAsiaTheme="minorHAnsi" w:cs="Arial"/>
                <w:b/>
                <w:bCs/>
                <w:color w:val="000000"/>
                <w:sz w:val="20"/>
                <w:lang w:eastAsia="en-US"/>
              </w:rPr>
            </w:pPr>
            <w:r>
              <w:rPr>
                <w:rFonts w:eastAsiaTheme="minorHAnsi" w:cs="Arial"/>
                <w:color w:val="000000"/>
                <w:sz w:val="20"/>
                <w:lang w:eastAsia="en-US"/>
              </w:rPr>
              <w:t>31 M</w:t>
            </w:r>
            <w:r w:rsidRPr="008D774E">
              <w:rPr>
                <w:rFonts w:eastAsiaTheme="minorHAnsi" w:cs="Arial"/>
                <w:color w:val="000000"/>
                <w:sz w:val="20"/>
                <w:lang w:eastAsia="en-US"/>
              </w:rPr>
              <w:t>arch</w:t>
            </w:r>
          </w:p>
        </w:tc>
      </w:tr>
      <w:tr w:rsidR="009B0E06" w:rsidRPr="00CD73BE" w:rsidTr="00AD0C0E">
        <w:tc>
          <w:tcPr>
            <w:tcW w:w="9781" w:type="dxa"/>
            <w:gridSpan w:val="2"/>
            <w:tcBorders>
              <w:top w:val="single" w:sz="4" w:space="0" w:color="auto"/>
              <w:left w:val="nil"/>
              <w:bottom w:val="nil"/>
              <w:right w:val="nil"/>
            </w:tcBorders>
          </w:tcPr>
          <w:p w:rsidR="005444C5" w:rsidRPr="00CD73BE" w:rsidRDefault="005444C5" w:rsidP="009B0E06">
            <w:pPr>
              <w:rPr>
                <w:rFonts w:eastAsiaTheme="minorHAnsi" w:cs="Arial"/>
                <w:b/>
                <w:color w:val="000000"/>
                <w:sz w:val="20"/>
                <w:lang w:eastAsia="en-US"/>
              </w:rPr>
            </w:pPr>
          </w:p>
          <w:p w:rsidR="006C7780" w:rsidRDefault="005444C5" w:rsidP="00274684">
            <w:pPr>
              <w:rPr>
                <w:rFonts w:eastAsiaTheme="minorHAnsi" w:cs="Arial"/>
                <w:color w:val="000000"/>
                <w:sz w:val="20"/>
                <w:lang w:eastAsia="en-US"/>
              </w:rPr>
            </w:pPr>
            <w:r w:rsidRPr="00CD73BE">
              <w:rPr>
                <w:rFonts w:eastAsiaTheme="minorHAnsi" w:cs="Arial"/>
                <w:color w:val="000000"/>
                <w:sz w:val="20"/>
                <w:lang w:eastAsia="en-US"/>
              </w:rPr>
              <w:t>I understand that the extended 15 hours will not be funded beyond the grace period end date</w:t>
            </w:r>
            <w:r w:rsidR="00166198" w:rsidRPr="00CD73BE">
              <w:rPr>
                <w:rFonts w:eastAsiaTheme="minorHAnsi" w:cs="Arial"/>
                <w:color w:val="000000"/>
                <w:sz w:val="20"/>
                <w:lang w:eastAsia="en-US"/>
              </w:rPr>
              <w:t xml:space="preserve">.  If I fall back into eligibility during the grace period, I also understand that my child's extended </w:t>
            </w:r>
            <w:r w:rsidR="006C7780" w:rsidRPr="00CD73BE">
              <w:rPr>
                <w:rFonts w:eastAsiaTheme="minorHAnsi" w:cs="Arial"/>
                <w:color w:val="000000"/>
                <w:sz w:val="20"/>
                <w:lang w:eastAsia="en-US"/>
              </w:rPr>
              <w:t xml:space="preserve">15 </w:t>
            </w:r>
            <w:r w:rsidR="00166198" w:rsidRPr="00CD73BE">
              <w:rPr>
                <w:rFonts w:eastAsiaTheme="minorHAnsi" w:cs="Arial"/>
                <w:color w:val="000000"/>
                <w:sz w:val="20"/>
                <w:lang w:eastAsia="en-US"/>
              </w:rPr>
              <w:t xml:space="preserve">hours </w:t>
            </w:r>
            <w:r w:rsidR="00274684">
              <w:rPr>
                <w:rFonts w:eastAsiaTheme="minorHAnsi" w:cs="Arial"/>
                <w:color w:val="000000"/>
                <w:sz w:val="20"/>
                <w:lang w:eastAsia="en-US"/>
              </w:rPr>
              <w:t xml:space="preserve">beyond the grace period </w:t>
            </w:r>
            <w:r w:rsidR="00166198" w:rsidRPr="00CD73BE">
              <w:rPr>
                <w:rFonts w:eastAsiaTheme="minorHAnsi" w:cs="Arial"/>
                <w:color w:val="000000"/>
                <w:sz w:val="20"/>
                <w:lang w:eastAsia="en-US"/>
              </w:rPr>
              <w:t>are subject to availability</w:t>
            </w:r>
            <w:r w:rsidR="006C7780" w:rsidRPr="00CD73BE">
              <w:rPr>
                <w:rFonts w:eastAsiaTheme="minorHAnsi" w:cs="Arial"/>
                <w:color w:val="000000"/>
                <w:sz w:val="20"/>
                <w:lang w:eastAsia="en-US"/>
              </w:rPr>
              <w:t>.</w:t>
            </w:r>
            <w:r w:rsidR="00166198" w:rsidRPr="00CD73BE">
              <w:rPr>
                <w:rFonts w:eastAsiaTheme="minorHAnsi" w:cs="Arial"/>
                <w:color w:val="000000"/>
                <w:sz w:val="20"/>
                <w:lang w:eastAsia="en-US"/>
              </w:rPr>
              <w:t xml:space="preserve"> </w:t>
            </w:r>
          </w:p>
          <w:p w:rsidR="002D6F23" w:rsidRPr="00CD73BE" w:rsidRDefault="002D6F23" w:rsidP="00274684">
            <w:pPr>
              <w:rPr>
                <w:rFonts w:eastAsiaTheme="minorHAnsi" w:cs="Arial"/>
                <w:color w:val="000000"/>
                <w:sz w:val="20"/>
                <w:lang w:eastAsia="en-US"/>
              </w:rPr>
            </w:pPr>
          </w:p>
        </w:tc>
      </w:tr>
    </w:tbl>
    <w:p w:rsidR="00181346" w:rsidRPr="00CD73BE" w:rsidRDefault="007F1C34" w:rsidP="00CD73BE">
      <w:pPr>
        <w:pStyle w:val="ListParagraph"/>
        <w:numPr>
          <w:ilvl w:val="0"/>
          <w:numId w:val="28"/>
        </w:numPr>
        <w:spacing w:before="120" w:after="120"/>
        <w:rPr>
          <w:rFonts w:cs="Arial"/>
          <w:b/>
          <w:sz w:val="20"/>
        </w:rPr>
      </w:pPr>
      <w:r w:rsidRPr="00CD73BE">
        <w:rPr>
          <w:rFonts w:cs="Arial"/>
          <w:b/>
          <w:sz w:val="20"/>
        </w:rPr>
        <w:t>Notice Period</w:t>
      </w:r>
      <w:r w:rsidR="00CA62B1" w:rsidRPr="00CD73BE">
        <w:rPr>
          <w:rFonts w:cs="Arial"/>
          <w:b/>
          <w:sz w:val="20"/>
        </w:rPr>
        <w:t xml:space="preserve"> and Transfer of Entitlement</w:t>
      </w:r>
    </w:p>
    <w:p w:rsidR="00CE1C21" w:rsidRPr="00DF025E" w:rsidRDefault="00CE1C21" w:rsidP="00CE1C21">
      <w:pPr>
        <w:pStyle w:val="ListParagraph"/>
        <w:ind w:left="360"/>
        <w:rPr>
          <w:rFonts w:cs="Arial"/>
          <w:b/>
          <w:sz w:val="20"/>
        </w:rPr>
      </w:pPr>
    </w:p>
    <w:p w:rsidR="00B43EB3" w:rsidRDefault="00B43EB3" w:rsidP="00AD0C0E">
      <w:pPr>
        <w:ind w:left="-284" w:firstLine="284"/>
        <w:jc w:val="left"/>
        <w:rPr>
          <w:rFonts w:cs="Arial"/>
          <w:sz w:val="20"/>
        </w:rPr>
      </w:pPr>
      <w:r w:rsidRPr="00DF025E">
        <w:rPr>
          <w:rFonts w:cs="Arial"/>
          <w:sz w:val="20"/>
        </w:rPr>
        <w:t>As the parent/carer/guardian of the above named child I understand that;</w:t>
      </w:r>
    </w:p>
    <w:p w:rsidR="00B43EB3" w:rsidRPr="00DF025E" w:rsidRDefault="00B43EB3" w:rsidP="00354DDA">
      <w:pPr>
        <w:jc w:val="left"/>
        <w:rPr>
          <w:rFonts w:cs="Arial"/>
          <w:sz w:val="20"/>
        </w:rPr>
      </w:pPr>
    </w:p>
    <w:p w:rsidR="00B43EB3" w:rsidRPr="00DF025E" w:rsidRDefault="00B43EB3" w:rsidP="00AD0C0E">
      <w:pPr>
        <w:jc w:val="left"/>
        <w:rPr>
          <w:rFonts w:cs="Arial"/>
          <w:sz w:val="20"/>
        </w:rPr>
      </w:pPr>
      <w:r w:rsidRPr="00DF025E">
        <w:rPr>
          <w:rFonts w:cs="Arial"/>
          <w:sz w:val="20"/>
        </w:rPr>
        <w:t xml:space="preserve">I shall be entitled to move my child from the above named childcare provider to a new childcare provider, providing I give the childcare provider at least </w:t>
      </w:r>
      <w:r w:rsidR="00E231BE" w:rsidRPr="00DF025E">
        <w:rPr>
          <w:rFonts w:cs="Arial"/>
          <w:sz w:val="20"/>
        </w:rPr>
        <w:t xml:space="preserve">[  </w:t>
      </w:r>
      <w:r w:rsidR="00DF025E">
        <w:rPr>
          <w:rFonts w:cs="Arial"/>
          <w:sz w:val="20"/>
        </w:rPr>
        <w:t xml:space="preserve">  </w:t>
      </w:r>
      <w:r w:rsidR="00E231BE" w:rsidRPr="00DF025E">
        <w:rPr>
          <w:rFonts w:cs="Arial"/>
          <w:sz w:val="20"/>
        </w:rPr>
        <w:t xml:space="preserve"> ] </w:t>
      </w:r>
      <w:r w:rsidRPr="00DF025E">
        <w:rPr>
          <w:rFonts w:cs="Arial"/>
          <w:b/>
          <w:sz w:val="20"/>
        </w:rPr>
        <w:t xml:space="preserve">weeks written notice </w:t>
      </w:r>
      <w:r w:rsidRPr="00DF025E">
        <w:rPr>
          <w:rFonts w:cs="Arial"/>
          <w:sz w:val="20"/>
        </w:rPr>
        <w:t>of my intention.</w:t>
      </w:r>
      <w:r w:rsidR="00E231BE" w:rsidRPr="00DF025E">
        <w:rPr>
          <w:rFonts w:cs="Arial"/>
          <w:sz w:val="20"/>
        </w:rPr>
        <w:t xml:space="preserve"> </w:t>
      </w:r>
    </w:p>
    <w:p w:rsidR="00B43EB3" w:rsidRPr="00DF025E" w:rsidRDefault="00B43EB3" w:rsidP="00B43EB3">
      <w:pPr>
        <w:jc w:val="left"/>
        <w:rPr>
          <w:rFonts w:cs="Arial"/>
          <w:sz w:val="20"/>
        </w:rPr>
      </w:pPr>
      <w:r w:rsidRPr="00DF025E">
        <w:rPr>
          <w:rFonts w:cs="Arial"/>
          <w:sz w:val="20"/>
        </w:rPr>
        <w:t xml:space="preserve">  </w:t>
      </w:r>
    </w:p>
    <w:p w:rsidR="00B43EB3" w:rsidRPr="00DF025E" w:rsidRDefault="00B43EB3" w:rsidP="00AD0C0E">
      <w:pPr>
        <w:jc w:val="left"/>
        <w:rPr>
          <w:rFonts w:cs="Arial"/>
          <w:sz w:val="20"/>
        </w:rPr>
      </w:pPr>
      <w:r w:rsidRPr="00DF025E">
        <w:rPr>
          <w:rFonts w:cs="Arial"/>
          <w:sz w:val="20"/>
        </w:rPr>
        <w:t xml:space="preserve">Where the required written notice </w:t>
      </w:r>
      <w:r w:rsidRPr="00DF025E">
        <w:rPr>
          <w:rFonts w:cs="Arial"/>
          <w:b/>
          <w:sz w:val="20"/>
        </w:rPr>
        <w:t>has been given</w:t>
      </w:r>
      <w:r w:rsidRPr="00DF025E">
        <w:rPr>
          <w:rFonts w:cs="Arial"/>
          <w:sz w:val="20"/>
        </w:rPr>
        <w:t xml:space="preserve"> prior to the term's "Headcount" week, any remaining FEE entitlement </w:t>
      </w:r>
      <w:r w:rsidRPr="00DF025E">
        <w:rPr>
          <w:rFonts w:cs="Arial"/>
          <w:b/>
          <w:sz w:val="20"/>
        </w:rPr>
        <w:t>will be</w:t>
      </w:r>
      <w:r w:rsidRPr="00DF025E">
        <w:rPr>
          <w:rFonts w:cs="Arial"/>
          <w:sz w:val="20"/>
        </w:rPr>
        <w:t xml:space="preserve"> made available to a new childcare provider, from the end of the written notice period to the last day of the current term. </w:t>
      </w:r>
    </w:p>
    <w:p w:rsidR="00B43EB3" w:rsidRPr="00DF025E" w:rsidRDefault="00B43EB3" w:rsidP="00B43EB3">
      <w:pPr>
        <w:ind w:left="-284"/>
        <w:jc w:val="left"/>
        <w:rPr>
          <w:rFonts w:cs="Arial"/>
          <w:sz w:val="20"/>
        </w:rPr>
      </w:pPr>
    </w:p>
    <w:p w:rsidR="00B43EB3" w:rsidRPr="00DF025E" w:rsidRDefault="00B43EB3" w:rsidP="00AD0C0E">
      <w:pPr>
        <w:jc w:val="left"/>
        <w:rPr>
          <w:rFonts w:cs="Arial"/>
          <w:sz w:val="20"/>
        </w:rPr>
      </w:pPr>
      <w:r w:rsidRPr="00DF025E">
        <w:rPr>
          <w:rFonts w:cs="Arial"/>
          <w:sz w:val="20"/>
        </w:rPr>
        <w:t>Where</w:t>
      </w:r>
      <w:r w:rsidR="00E774CE" w:rsidRPr="00DF025E">
        <w:rPr>
          <w:rFonts w:cs="Arial"/>
          <w:b/>
          <w:sz w:val="20"/>
        </w:rPr>
        <w:t xml:space="preserve"> </w:t>
      </w:r>
      <w:r w:rsidRPr="00DF025E">
        <w:rPr>
          <w:rFonts w:cs="Arial"/>
          <w:b/>
          <w:sz w:val="20"/>
        </w:rPr>
        <w:t>written notice</w:t>
      </w:r>
      <w:r w:rsidR="00E774CE" w:rsidRPr="00DF025E">
        <w:rPr>
          <w:rFonts w:cs="Arial"/>
          <w:sz w:val="20"/>
        </w:rPr>
        <w:t xml:space="preserve"> is</w:t>
      </w:r>
      <w:r w:rsidRPr="00DF025E">
        <w:rPr>
          <w:rFonts w:cs="Arial"/>
          <w:sz w:val="20"/>
        </w:rPr>
        <w:t xml:space="preserve"> given after the term's "Headcount" week, </w:t>
      </w:r>
      <w:r w:rsidR="003F4C56" w:rsidRPr="00DF025E">
        <w:rPr>
          <w:rFonts w:cs="Arial"/>
          <w:sz w:val="20"/>
        </w:rPr>
        <w:t xml:space="preserve">there </w:t>
      </w:r>
      <w:r w:rsidRPr="00DF025E">
        <w:rPr>
          <w:rFonts w:cs="Arial"/>
          <w:b/>
          <w:sz w:val="20"/>
        </w:rPr>
        <w:t xml:space="preserve">will </w:t>
      </w:r>
      <w:r w:rsidR="003F4C56" w:rsidRPr="00DF025E">
        <w:rPr>
          <w:rFonts w:cs="Arial"/>
          <w:b/>
          <w:sz w:val="20"/>
        </w:rPr>
        <w:t xml:space="preserve">be </w:t>
      </w:r>
      <w:r w:rsidRPr="00DF025E">
        <w:rPr>
          <w:rFonts w:cs="Arial"/>
          <w:b/>
          <w:sz w:val="20"/>
        </w:rPr>
        <w:t>no</w:t>
      </w:r>
      <w:r w:rsidR="003F4C56" w:rsidRPr="00DF025E">
        <w:rPr>
          <w:rFonts w:cs="Arial"/>
          <w:b/>
          <w:sz w:val="20"/>
        </w:rPr>
        <w:t xml:space="preserve"> </w:t>
      </w:r>
      <w:r w:rsidRPr="00DF025E">
        <w:rPr>
          <w:rFonts w:cs="Arial"/>
          <w:b/>
          <w:sz w:val="20"/>
        </w:rPr>
        <w:t xml:space="preserve">transfer </w:t>
      </w:r>
      <w:r w:rsidR="003F4C56" w:rsidRPr="00DF025E">
        <w:rPr>
          <w:rFonts w:cs="Arial"/>
          <w:b/>
          <w:sz w:val="20"/>
        </w:rPr>
        <w:t xml:space="preserve">of </w:t>
      </w:r>
      <w:r w:rsidRPr="00DF025E">
        <w:rPr>
          <w:rFonts w:cs="Arial"/>
          <w:sz w:val="20"/>
        </w:rPr>
        <w:t>any remaining FEE entitlement for the current t</w:t>
      </w:r>
      <w:r w:rsidR="00E774CE" w:rsidRPr="00DF025E">
        <w:rPr>
          <w:rFonts w:cs="Arial"/>
          <w:sz w:val="20"/>
        </w:rPr>
        <w:t>erm to a new childcare provider.</w:t>
      </w:r>
    </w:p>
    <w:p w:rsidR="00D5700E" w:rsidRPr="00DF025E" w:rsidRDefault="00D5700E" w:rsidP="00B43EB3">
      <w:pPr>
        <w:rPr>
          <w:rFonts w:cs="Arial"/>
          <w:b/>
          <w:sz w:val="20"/>
        </w:rPr>
      </w:pPr>
    </w:p>
    <w:p w:rsidR="003D71E6" w:rsidRPr="00DF025E" w:rsidRDefault="00D37651" w:rsidP="00CD73BE">
      <w:pPr>
        <w:pStyle w:val="ListParagraph"/>
        <w:numPr>
          <w:ilvl w:val="0"/>
          <w:numId w:val="28"/>
        </w:numPr>
        <w:rPr>
          <w:rFonts w:cs="Arial"/>
          <w:b/>
          <w:sz w:val="20"/>
        </w:rPr>
      </w:pPr>
      <w:r>
        <w:rPr>
          <w:rFonts w:cs="Arial"/>
          <w:b/>
          <w:sz w:val="20"/>
        </w:rPr>
        <w:t>Accessing FEE E</w:t>
      </w:r>
      <w:r w:rsidR="003D71E6" w:rsidRPr="00DF025E">
        <w:rPr>
          <w:rFonts w:cs="Arial"/>
          <w:b/>
          <w:sz w:val="20"/>
        </w:rPr>
        <w:t>ntitlement</w:t>
      </w:r>
      <w:r>
        <w:rPr>
          <w:rFonts w:cs="Arial"/>
          <w:b/>
          <w:sz w:val="20"/>
        </w:rPr>
        <w:t xml:space="preserve"> Across Multiple Childcare </w:t>
      </w:r>
      <w:r w:rsidR="00757774">
        <w:rPr>
          <w:rFonts w:cs="Arial"/>
          <w:b/>
          <w:sz w:val="20"/>
        </w:rPr>
        <w:t>Providers</w:t>
      </w:r>
    </w:p>
    <w:p w:rsidR="00CE1C21" w:rsidRPr="00DF025E" w:rsidRDefault="00CE1C21" w:rsidP="00CE1C21">
      <w:pPr>
        <w:pStyle w:val="ListParagraph"/>
        <w:ind w:left="360"/>
        <w:rPr>
          <w:rFonts w:cs="Arial"/>
          <w:b/>
          <w:sz w:val="20"/>
        </w:rPr>
      </w:pPr>
    </w:p>
    <w:p w:rsidR="00327CF1" w:rsidRDefault="00A43488" w:rsidP="00AD0C0E">
      <w:pPr>
        <w:jc w:val="left"/>
        <w:rPr>
          <w:rFonts w:cs="Arial"/>
          <w:sz w:val="20"/>
        </w:rPr>
      </w:pPr>
      <w:r w:rsidRPr="00DF025E">
        <w:rPr>
          <w:rFonts w:cs="Arial"/>
          <w:sz w:val="20"/>
        </w:rPr>
        <w:t>A</w:t>
      </w:r>
      <w:r w:rsidR="00F44986" w:rsidRPr="00DF025E">
        <w:rPr>
          <w:rFonts w:cs="Arial"/>
          <w:sz w:val="20"/>
        </w:rPr>
        <w:t xml:space="preserve"> Parental Agreement </w:t>
      </w:r>
      <w:r w:rsidRPr="00DF025E">
        <w:rPr>
          <w:rFonts w:cs="Arial"/>
          <w:sz w:val="20"/>
        </w:rPr>
        <w:t xml:space="preserve">must be completed </w:t>
      </w:r>
      <w:r w:rsidR="004D7B23" w:rsidRPr="00DF025E">
        <w:rPr>
          <w:rFonts w:cs="Arial"/>
          <w:sz w:val="20"/>
        </w:rPr>
        <w:t>at</w:t>
      </w:r>
      <w:r w:rsidR="00F44986" w:rsidRPr="00DF025E">
        <w:rPr>
          <w:rFonts w:cs="Arial"/>
          <w:sz w:val="20"/>
        </w:rPr>
        <w:t xml:space="preserve"> each </w:t>
      </w:r>
      <w:r w:rsidR="004D7B23" w:rsidRPr="00DF025E">
        <w:rPr>
          <w:rFonts w:cs="Arial"/>
          <w:sz w:val="20"/>
        </w:rPr>
        <w:t xml:space="preserve">childcare </w:t>
      </w:r>
      <w:r w:rsidR="00757774">
        <w:rPr>
          <w:rFonts w:cs="Arial"/>
          <w:sz w:val="20"/>
        </w:rPr>
        <w:t>provider</w:t>
      </w:r>
      <w:r w:rsidR="00F44986" w:rsidRPr="00DF025E">
        <w:rPr>
          <w:rFonts w:cs="Arial"/>
          <w:sz w:val="20"/>
        </w:rPr>
        <w:t xml:space="preserve"> </w:t>
      </w:r>
      <w:r w:rsidR="00CD73BE">
        <w:rPr>
          <w:rFonts w:cs="Arial"/>
          <w:sz w:val="20"/>
        </w:rPr>
        <w:t xml:space="preserve">where your child claims their free entitlement.  </w:t>
      </w:r>
      <w:r w:rsidR="00F44986" w:rsidRPr="00DF025E">
        <w:rPr>
          <w:rFonts w:cs="Arial"/>
          <w:sz w:val="20"/>
        </w:rPr>
        <w:t xml:space="preserve">Your child can attend a maximum of two </w:t>
      </w:r>
      <w:r w:rsidR="00CD73BE">
        <w:rPr>
          <w:rFonts w:cs="Arial"/>
          <w:sz w:val="20"/>
        </w:rPr>
        <w:t xml:space="preserve">childcare </w:t>
      </w:r>
      <w:r w:rsidR="004D7B23" w:rsidRPr="00DF025E">
        <w:rPr>
          <w:rFonts w:cs="Arial"/>
          <w:sz w:val="20"/>
        </w:rPr>
        <w:t>site</w:t>
      </w:r>
      <w:r w:rsidR="00D37651">
        <w:rPr>
          <w:rFonts w:cs="Arial"/>
          <w:sz w:val="20"/>
        </w:rPr>
        <w:t>s</w:t>
      </w:r>
      <w:r w:rsidR="00F44986" w:rsidRPr="00DF025E">
        <w:rPr>
          <w:rFonts w:cs="Arial"/>
          <w:sz w:val="20"/>
        </w:rPr>
        <w:t xml:space="preserve"> in a single</w:t>
      </w:r>
      <w:r w:rsidR="00CD73BE">
        <w:rPr>
          <w:rFonts w:cs="Arial"/>
          <w:sz w:val="20"/>
        </w:rPr>
        <w:t xml:space="preserve"> day.  If your child attends more than one </w:t>
      </w:r>
      <w:r w:rsidR="004D7B23" w:rsidRPr="00DF025E">
        <w:rPr>
          <w:rFonts w:cs="Arial"/>
          <w:sz w:val="20"/>
        </w:rPr>
        <w:t xml:space="preserve">childcare </w:t>
      </w:r>
      <w:r w:rsidR="00757774">
        <w:rPr>
          <w:rFonts w:cs="Arial"/>
          <w:sz w:val="20"/>
        </w:rPr>
        <w:t>provider</w:t>
      </w:r>
      <w:r w:rsidR="004D7B23" w:rsidRPr="00DF025E">
        <w:rPr>
          <w:rFonts w:cs="Arial"/>
          <w:sz w:val="20"/>
        </w:rPr>
        <w:t xml:space="preserve">, the </w:t>
      </w:r>
      <w:r w:rsidR="00CD73BE">
        <w:rPr>
          <w:rFonts w:cs="Arial"/>
          <w:sz w:val="20"/>
        </w:rPr>
        <w:t>free entitlement will be split b</w:t>
      </w:r>
      <w:r w:rsidR="004D7B23" w:rsidRPr="00DF025E">
        <w:rPr>
          <w:rFonts w:cs="Arial"/>
          <w:sz w:val="20"/>
        </w:rPr>
        <w:t>etween</w:t>
      </w:r>
      <w:r w:rsidRPr="00DF025E">
        <w:rPr>
          <w:rFonts w:cs="Arial"/>
          <w:sz w:val="20"/>
        </w:rPr>
        <w:t xml:space="preserve"> the </w:t>
      </w:r>
      <w:r w:rsidR="004D7B23" w:rsidRPr="00DF025E">
        <w:rPr>
          <w:rFonts w:cs="Arial"/>
          <w:sz w:val="20"/>
        </w:rPr>
        <w:t xml:space="preserve">childcare </w:t>
      </w:r>
      <w:r w:rsidR="00757774">
        <w:rPr>
          <w:rFonts w:cs="Arial"/>
          <w:sz w:val="20"/>
        </w:rPr>
        <w:t>providers</w:t>
      </w:r>
      <w:r w:rsidR="00CD73BE">
        <w:rPr>
          <w:rFonts w:cs="Arial"/>
          <w:sz w:val="20"/>
        </w:rPr>
        <w:t xml:space="preserve"> in line with the information recorded </w:t>
      </w:r>
      <w:r w:rsidR="0011211E">
        <w:rPr>
          <w:rFonts w:cs="Arial"/>
          <w:sz w:val="20"/>
        </w:rPr>
        <w:t xml:space="preserve">in </w:t>
      </w:r>
      <w:r w:rsidR="00CD73BE">
        <w:rPr>
          <w:rFonts w:cs="Arial"/>
          <w:sz w:val="20"/>
        </w:rPr>
        <w:t>each Parental Agreement</w:t>
      </w:r>
      <w:r w:rsidRPr="00DF025E">
        <w:rPr>
          <w:rFonts w:cs="Arial"/>
          <w:sz w:val="20"/>
        </w:rPr>
        <w:t>.</w:t>
      </w:r>
      <w:r w:rsidR="00F44986" w:rsidRPr="00DF025E">
        <w:rPr>
          <w:rFonts w:cs="Arial"/>
          <w:sz w:val="20"/>
        </w:rPr>
        <w:t xml:space="preserve"> </w:t>
      </w:r>
    </w:p>
    <w:p w:rsidR="00327CF1" w:rsidRDefault="00327CF1" w:rsidP="00327CF1">
      <w:pPr>
        <w:ind w:left="-284"/>
        <w:jc w:val="left"/>
        <w:rPr>
          <w:rFonts w:cs="Arial"/>
          <w:sz w:val="20"/>
        </w:rPr>
      </w:pPr>
    </w:p>
    <w:p w:rsidR="00D37651" w:rsidRDefault="00E07A82" w:rsidP="0057029B">
      <w:pPr>
        <w:ind w:left="-284" w:firstLine="284"/>
        <w:jc w:val="left"/>
        <w:rPr>
          <w:rFonts w:cs="Arial"/>
          <w:sz w:val="20"/>
        </w:rPr>
      </w:pPr>
      <w:r w:rsidRPr="00DF025E">
        <w:rPr>
          <w:rFonts w:cs="Arial"/>
          <w:sz w:val="20"/>
        </w:rPr>
        <w:t>Does your child take up any FEE hours at any o</w:t>
      </w:r>
      <w:r w:rsidR="00A667E3">
        <w:rPr>
          <w:rFonts w:cs="Arial"/>
          <w:sz w:val="20"/>
        </w:rPr>
        <w:t xml:space="preserve">ther childcare </w:t>
      </w:r>
      <w:r w:rsidR="00757774">
        <w:rPr>
          <w:rFonts w:cs="Arial"/>
          <w:sz w:val="20"/>
        </w:rPr>
        <w:t>provider</w:t>
      </w:r>
      <w:r w:rsidR="00EA020F" w:rsidRPr="00DF025E">
        <w:rPr>
          <w:rFonts w:cs="Arial"/>
          <w:sz w:val="20"/>
        </w:rPr>
        <w:t xml:space="preserve">?   </w:t>
      </w:r>
      <w:r w:rsidR="00EA020F" w:rsidRPr="00DF025E">
        <w:rPr>
          <w:rFonts w:cs="Arial"/>
          <w:sz w:val="20"/>
        </w:rPr>
        <w:tab/>
      </w:r>
      <w:r w:rsidR="00EA020F" w:rsidRPr="00580BDD">
        <w:rPr>
          <w:rFonts w:cs="Arial"/>
          <w:b/>
          <w:sz w:val="20"/>
        </w:rPr>
        <w:t>YES / NO</w:t>
      </w:r>
    </w:p>
    <w:p w:rsidR="00A83E62" w:rsidRDefault="00580BDD" w:rsidP="00580BDD">
      <w:pPr>
        <w:ind w:left="-142"/>
        <w:rPr>
          <w:rFonts w:cs="Arial"/>
          <w:sz w:val="20"/>
        </w:rPr>
      </w:pPr>
      <w:r>
        <w:rPr>
          <w:rFonts w:cs="Arial"/>
          <w:sz w:val="20"/>
        </w:rPr>
        <w:t xml:space="preserve">  </w:t>
      </w:r>
      <w:r w:rsidR="00E07A82" w:rsidRPr="00DF025E">
        <w:rPr>
          <w:rFonts w:cs="Arial"/>
          <w:sz w:val="20"/>
        </w:rPr>
        <w:t xml:space="preserve">If </w:t>
      </w:r>
      <w:r w:rsidR="00A83E62">
        <w:rPr>
          <w:rFonts w:cs="Arial"/>
          <w:sz w:val="20"/>
        </w:rPr>
        <w:t>y</w:t>
      </w:r>
      <w:r w:rsidR="00E07A82" w:rsidRPr="00DF025E">
        <w:rPr>
          <w:rFonts w:cs="Arial"/>
          <w:sz w:val="20"/>
        </w:rPr>
        <w:t>es</w:t>
      </w:r>
      <w:r w:rsidR="00D5700E" w:rsidRPr="00DF025E">
        <w:rPr>
          <w:rFonts w:cs="Arial"/>
          <w:sz w:val="20"/>
        </w:rPr>
        <w:t>,</w:t>
      </w:r>
      <w:r w:rsidR="00E07A82" w:rsidRPr="00DF025E">
        <w:rPr>
          <w:rFonts w:cs="Arial"/>
          <w:sz w:val="20"/>
        </w:rPr>
        <w:t xml:space="preserve"> please complete the following</w:t>
      </w:r>
      <w:r w:rsidR="000273FB">
        <w:rPr>
          <w:rFonts w:cs="Arial"/>
          <w:sz w:val="20"/>
        </w:rPr>
        <w:t xml:space="preserve"> for the other </w:t>
      </w:r>
      <w:r w:rsidR="00757774">
        <w:rPr>
          <w:rFonts w:cs="Arial"/>
          <w:sz w:val="20"/>
        </w:rPr>
        <w:t>providers</w:t>
      </w:r>
      <w:r w:rsidR="000273FB">
        <w:rPr>
          <w:rFonts w:cs="Arial"/>
          <w:sz w:val="20"/>
        </w:rPr>
        <w:t xml:space="preserve"> that </w:t>
      </w:r>
      <w:r w:rsidR="00A83E62">
        <w:rPr>
          <w:rFonts w:cs="Arial"/>
          <w:sz w:val="20"/>
        </w:rPr>
        <w:t xml:space="preserve">your child is accessing their free entitlement </w:t>
      </w:r>
    </w:p>
    <w:p w:rsidR="000273FB" w:rsidRDefault="00580BDD" w:rsidP="00580BDD">
      <w:pPr>
        <w:ind w:left="-142"/>
        <w:rPr>
          <w:rFonts w:cs="Arial"/>
          <w:sz w:val="20"/>
        </w:rPr>
      </w:pPr>
      <w:r>
        <w:rPr>
          <w:rFonts w:cs="Arial"/>
          <w:sz w:val="20"/>
        </w:rPr>
        <w:t xml:space="preserve">  </w:t>
      </w:r>
      <w:proofErr w:type="gramStart"/>
      <w:r w:rsidR="00D11597">
        <w:rPr>
          <w:rFonts w:cs="Arial"/>
          <w:sz w:val="20"/>
        </w:rPr>
        <w:t>h</w:t>
      </w:r>
      <w:r w:rsidR="00A83E62">
        <w:rPr>
          <w:rFonts w:cs="Arial"/>
          <w:sz w:val="20"/>
        </w:rPr>
        <w:t>ours</w:t>
      </w:r>
      <w:proofErr w:type="gramEnd"/>
      <w:r w:rsidR="00A83E62">
        <w:rPr>
          <w:rFonts w:cs="Arial"/>
          <w:sz w:val="20"/>
        </w:rPr>
        <w:t xml:space="preserve">. </w:t>
      </w:r>
    </w:p>
    <w:p w:rsidR="005A0399" w:rsidRDefault="005A0399" w:rsidP="00A83E62">
      <w:pPr>
        <w:rPr>
          <w:rFonts w:cs="Arial"/>
          <w:sz w:val="20"/>
        </w:rPr>
      </w:pPr>
    </w:p>
    <w:tbl>
      <w:tblPr>
        <w:tblStyle w:val="TableGrid"/>
        <w:tblW w:w="9356" w:type="dxa"/>
        <w:tblInd w:w="-5" w:type="dxa"/>
        <w:tblLook w:val="04A0" w:firstRow="1" w:lastRow="0" w:firstColumn="1" w:lastColumn="0" w:noHBand="0" w:noVBand="1"/>
      </w:tblPr>
      <w:tblGrid>
        <w:gridCol w:w="2868"/>
        <w:gridCol w:w="1502"/>
        <w:gridCol w:w="1503"/>
        <w:gridCol w:w="1640"/>
        <w:gridCol w:w="1843"/>
      </w:tblGrid>
      <w:tr w:rsidR="00A83E62" w:rsidTr="00580BDD">
        <w:tc>
          <w:tcPr>
            <w:tcW w:w="2868" w:type="dxa"/>
            <w:vMerge w:val="restart"/>
            <w:shd w:val="clear" w:color="auto" w:fill="D9D9D9" w:themeFill="background1" w:themeFillShade="D9"/>
          </w:tcPr>
          <w:p w:rsidR="00A83E62" w:rsidRPr="00A83E62" w:rsidRDefault="00B009F4" w:rsidP="00B009F4">
            <w:pPr>
              <w:jc w:val="left"/>
              <w:rPr>
                <w:rFonts w:cs="Arial"/>
                <w:b/>
                <w:sz w:val="20"/>
              </w:rPr>
            </w:pPr>
            <w:r>
              <w:rPr>
                <w:rFonts w:cs="Arial"/>
                <w:b/>
                <w:sz w:val="20"/>
              </w:rPr>
              <w:t>Childcare Provider</w:t>
            </w:r>
            <w:r>
              <w:rPr>
                <w:rFonts w:cs="Arial"/>
                <w:b/>
                <w:bCs/>
                <w:sz w:val="20"/>
              </w:rPr>
              <w:t>/School Name:</w:t>
            </w:r>
          </w:p>
        </w:tc>
        <w:tc>
          <w:tcPr>
            <w:tcW w:w="3005" w:type="dxa"/>
            <w:gridSpan w:val="2"/>
            <w:shd w:val="clear" w:color="auto" w:fill="D9D9D9" w:themeFill="background1" w:themeFillShade="D9"/>
          </w:tcPr>
          <w:p w:rsidR="00A83E62" w:rsidRPr="00A83E62" w:rsidRDefault="00A83E62" w:rsidP="00B43EB3">
            <w:pPr>
              <w:rPr>
                <w:rFonts w:cs="Arial"/>
                <w:b/>
                <w:sz w:val="20"/>
              </w:rPr>
            </w:pPr>
            <w:r w:rsidRPr="00A83E62">
              <w:rPr>
                <w:rFonts w:cs="Arial"/>
                <w:b/>
                <w:sz w:val="20"/>
              </w:rPr>
              <w:t>Universal 15 Hours</w:t>
            </w:r>
          </w:p>
          <w:p w:rsidR="00A83E62" w:rsidRPr="00A83E62" w:rsidRDefault="00A83E62" w:rsidP="00AD0C0E">
            <w:pPr>
              <w:rPr>
                <w:rFonts w:cs="Arial"/>
                <w:b/>
                <w:sz w:val="20"/>
              </w:rPr>
            </w:pPr>
          </w:p>
        </w:tc>
        <w:tc>
          <w:tcPr>
            <w:tcW w:w="3483" w:type="dxa"/>
            <w:gridSpan w:val="2"/>
            <w:shd w:val="clear" w:color="auto" w:fill="D9D9D9" w:themeFill="background1" w:themeFillShade="D9"/>
          </w:tcPr>
          <w:p w:rsidR="00A83E62" w:rsidRPr="00A83E62" w:rsidRDefault="00A83E62" w:rsidP="00B43EB3">
            <w:pPr>
              <w:rPr>
                <w:rFonts w:cs="Arial"/>
                <w:b/>
                <w:sz w:val="20"/>
              </w:rPr>
            </w:pPr>
            <w:r w:rsidRPr="00A83E62">
              <w:rPr>
                <w:rFonts w:cs="Arial"/>
                <w:b/>
                <w:sz w:val="20"/>
              </w:rPr>
              <w:t xml:space="preserve">Extended 15 Hours </w:t>
            </w:r>
          </w:p>
        </w:tc>
      </w:tr>
      <w:tr w:rsidR="00A83E62" w:rsidTr="00B009F4">
        <w:tc>
          <w:tcPr>
            <w:tcW w:w="2868" w:type="dxa"/>
            <w:vMerge/>
            <w:shd w:val="clear" w:color="auto" w:fill="D9D9D9" w:themeFill="background1" w:themeFillShade="D9"/>
          </w:tcPr>
          <w:p w:rsidR="00A83E62" w:rsidRPr="00A83E62" w:rsidRDefault="00A83E62" w:rsidP="00B43EB3">
            <w:pPr>
              <w:rPr>
                <w:rFonts w:cs="Arial"/>
                <w:b/>
                <w:sz w:val="20"/>
              </w:rPr>
            </w:pPr>
          </w:p>
        </w:tc>
        <w:tc>
          <w:tcPr>
            <w:tcW w:w="1502" w:type="dxa"/>
            <w:shd w:val="clear" w:color="auto" w:fill="D9D9D9" w:themeFill="background1" w:themeFillShade="D9"/>
          </w:tcPr>
          <w:p w:rsidR="00A83E62" w:rsidRPr="00A83E62" w:rsidRDefault="00A83E62" w:rsidP="00B43EB3">
            <w:pPr>
              <w:rPr>
                <w:rFonts w:cs="Arial"/>
                <w:b/>
                <w:sz w:val="20"/>
              </w:rPr>
            </w:pPr>
            <w:r w:rsidRPr="00A83E62">
              <w:rPr>
                <w:rFonts w:cs="Arial"/>
                <w:b/>
                <w:sz w:val="20"/>
              </w:rPr>
              <w:t>Per Week</w:t>
            </w:r>
          </w:p>
        </w:tc>
        <w:tc>
          <w:tcPr>
            <w:tcW w:w="1503" w:type="dxa"/>
            <w:shd w:val="clear" w:color="auto" w:fill="D9D9D9" w:themeFill="background1" w:themeFillShade="D9"/>
          </w:tcPr>
          <w:p w:rsidR="00A83E62" w:rsidRPr="00A83E62" w:rsidRDefault="00A83E62" w:rsidP="00B43EB3">
            <w:pPr>
              <w:rPr>
                <w:rFonts w:cs="Arial"/>
                <w:b/>
                <w:sz w:val="20"/>
              </w:rPr>
            </w:pPr>
            <w:r w:rsidRPr="00A83E62">
              <w:rPr>
                <w:rFonts w:cs="Arial"/>
                <w:b/>
                <w:sz w:val="20"/>
              </w:rPr>
              <w:t>Per Year</w:t>
            </w:r>
          </w:p>
        </w:tc>
        <w:tc>
          <w:tcPr>
            <w:tcW w:w="1640" w:type="dxa"/>
            <w:shd w:val="clear" w:color="auto" w:fill="D9D9D9" w:themeFill="background1" w:themeFillShade="D9"/>
          </w:tcPr>
          <w:p w:rsidR="00A83E62" w:rsidRPr="00A83E62" w:rsidRDefault="00A83E62" w:rsidP="00B43EB3">
            <w:pPr>
              <w:rPr>
                <w:rFonts w:cs="Arial"/>
                <w:b/>
                <w:sz w:val="20"/>
              </w:rPr>
            </w:pPr>
            <w:r w:rsidRPr="00A83E62">
              <w:rPr>
                <w:rFonts w:cs="Arial"/>
                <w:b/>
                <w:sz w:val="20"/>
              </w:rPr>
              <w:t>Per Week</w:t>
            </w:r>
          </w:p>
        </w:tc>
        <w:tc>
          <w:tcPr>
            <w:tcW w:w="1843" w:type="dxa"/>
            <w:shd w:val="clear" w:color="auto" w:fill="D9D9D9" w:themeFill="background1" w:themeFillShade="D9"/>
          </w:tcPr>
          <w:p w:rsidR="00A83E62" w:rsidRPr="00A83E62" w:rsidRDefault="00A83E62" w:rsidP="00B43EB3">
            <w:pPr>
              <w:rPr>
                <w:rFonts w:cs="Arial"/>
                <w:b/>
                <w:sz w:val="20"/>
              </w:rPr>
            </w:pPr>
            <w:r w:rsidRPr="00A83E62">
              <w:rPr>
                <w:rFonts w:cs="Arial"/>
                <w:b/>
                <w:sz w:val="20"/>
              </w:rPr>
              <w:t>Per Year</w:t>
            </w:r>
          </w:p>
        </w:tc>
      </w:tr>
      <w:tr w:rsidR="00A83E62" w:rsidTr="00B009F4">
        <w:tc>
          <w:tcPr>
            <w:tcW w:w="2868" w:type="dxa"/>
          </w:tcPr>
          <w:p w:rsidR="00A83E62" w:rsidRDefault="00A83E62" w:rsidP="00B43EB3">
            <w:pPr>
              <w:rPr>
                <w:rFonts w:cs="Arial"/>
                <w:sz w:val="20"/>
              </w:rPr>
            </w:pPr>
          </w:p>
        </w:tc>
        <w:tc>
          <w:tcPr>
            <w:tcW w:w="1502" w:type="dxa"/>
          </w:tcPr>
          <w:p w:rsidR="00A83E62" w:rsidRDefault="00A83E62" w:rsidP="00B43EB3">
            <w:pPr>
              <w:rPr>
                <w:rFonts w:cs="Arial"/>
                <w:sz w:val="20"/>
              </w:rPr>
            </w:pPr>
          </w:p>
        </w:tc>
        <w:tc>
          <w:tcPr>
            <w:tcW w:w="1503" w:type="dxa"/>
          </w:tcPr>
          <w:p w:rsidR="00A83E62" w:rsidRDefault="00A83E62" w:rsidP="00B43EB3">
            <w:pPr>
              <w:rPr>
                <w:rFonts w:cs="Arial"/>
                <w:sz w:val="20"/>
              </w:rPr>
            </w:pPr>
          </w:p>
        </w:tc>
        <w:tc>
          <w:tcPr>
            <w:tcW w:w="1640" w:type="dxa"/>
          </w:tcPr>
          <w:p w:rsidR="00A83E62" w:rsidRDefault="00A83E62" w:rsidP="00B43EB3">
            <w:pPr>
              <w:rPr>
                <w:rFonts w:cs="Arial"/>
                <w:sz w:val="20"/>
              </w:rPr>
            </w:pPr>
          </w:p>
        </w:tc>
        <w:tc>
          <w:tcPr>
            <w:tcW w:w="1843" w:type="dxa"/>
          </w:tcPr>
          <w:p w:rsidR="00A83E62" w:rsidRDefault="00A83E62" w:rsidP="00B43EB3">
            <w:pPr>
              <w:rPr>
                <w:rFonts w:cs="Arial"/>
                <w:sz w:val="20"/>
              </w:rPr>
            </w:pPr>
          </w:p>
        </w:tc>
      </w:tr>
      <w:tr w:rsidR="00A83E62" w:rsidTr="00B009F4">
        <w:tc>
          <w:tcPr>
            <w:tcW w:w="2868" w:type="dxa"/>
          </w:tcPr>
          <w:p w:rsidR="00A83E62" w:rsidRDefault="00A83E62" w:rsidP="00B43EB3">
            <w:pPr>
              <w:rPr>
                <w:rFonts w:cs="Arial"/>
                <w:sz w:val="20"/>
              </w:rPr>
            </w:pPr>
          </w:p>
        </w:tc>
        <w:tc>
          <w:tcPr>
            <w:tcW w:w="1502" w:type="dxa"/>
          </w:tcPr>
          <w:p w:rsidR="00A83E62" w:rsidRDefault="00A83E62" w:rsidP="00B43EB3">
            <w:pPr>
              <w:rPr>
                <w:rFonts w:cs="Arial"/>
                <w:sz w:val="20"/>
              </w:rPr>
            </w:pPr>
          </w:p>
        </w:tc>
        <w:tc>
          <w:tcPr>
            <w:tcW w:w="1503" w:type="dxa"/>
          </w:tcPr>
          <w:p w:rsidR="00A83E62" w:rsidRDefault="00A83E62" w:rsidP="00B43EB3">
            <w:pPr>
              <w:rPr>
                <w:rFonts w:cs="Arial"/>
                <w:sz w:val="20"/>
              </w:rPr>
            </w:pPr>
          </w:p>
        </w:tc>
        <w:tc>
          <w:tcPr>
            <w:tcW w:w="1640" w:type="dxa"/>
          </w:tcPr>
          <w:p w:rsidR="00A83E62" w:rsidRDefault="00A83E62" w:rsidP="00B43EB3">
            <w:pPr>
              <w:rPr>
                <w:rFonts w:cs="Arial"/>
                <w:sz w:val="20"/>
              </w:rPr>
            </w:pPr>
          </w:p>
        </w:tc>
        <w:tc>
          <w:tcPr>
            <w:tcW w:w="1843" w:type="dxa"/>
          </w:tcPr>
          <w:p w:rsidR="00A83E62" w:rsidRDefault="00A83E62" w:rsidP="00B43EB3">
            <w:pPr>
              <w:rPr>
                <w:rFonts w:cs="Arial"/>
                <w:sz w:val="20"/>
              </w:rPr>
            </w:pPr>
          </w:p>
        </w:tc>
      </w:tr>
      <w:tr w:rsidR="00A83E62" w:rsidTr="00B009F4">
        <w:tc>
          <w:tcPr>
            <w:tcW w:w="2868" w:type="dxa"/>
          </w:tcPr>
          <w:p w:rsidR="00A83E62" w:rsidRDefault="00A83E62" w:rsidP="00B43EB3">
            <w:pPr>
              <w:rPr>
                <w:rFonts w:cs="Arial"/>
                <w:sz w:val="20"/>
              </w:rPr>
            </w:pPr>
          </w:p>
        </w:tc>
        <w:tc>
          <w:tcPr>
            <w:tcW w:w="1502" w:type="dxa"/>
          </w:tcPr>
          <w:p w:rsidR="00A83E62" w:rsidRDefault="00A83E62" w:rsidP="00B43EB3">
            <w:pPr>
              <w:rPr>
                <w:rFonts w:cs="Arial"/>
                <w:sz w:val="20"/>
              </w:rPr>
            </w:pPr>
          </w:p>
        </w:tc>
        <w:tc>
          <w:tcPr>
            <w:tcW w:w="1503" w:type="dxa"/>
          </w:tcPr>
          <w:p w:rsidR="00A83E62" w:rsidRDefault="00A83E62" w:rsidP="00B43EB3">
            <w:pPr>
              <w:rPr>
                <w:rFonts w:cs="Arial"/>
                <w:sz w:val="20"/>
              </w:rPr>
            </w:pPr>
          </w:p>
        </w:tc>
        <w:tc>
          <w:tcPr>
            <w:tcW w:w="1640" w:type="dxa"/>
          </w:tcPr>
          <w:p w:rsidR="00A83E62" w:rsidRDefault="00A83E62" w:rsidP="00B43EB3">
            <w:pPr>
              <w:rPr>
                <w:rFonts w:cs="Arial"/>
                <w:sz w:val="20"/>
              </w:rPr>
            </w:pPr>
          </w:p>
        </w:tc>
        <w:tc>
          <w:tcPr>
            <w:tcW w:w="1843" w:type="dxa"/>
          </w:tcPr>
          <w:p w:rsidR="00A83E62" w:rsidRDefault="00A83E62" w:rsidP="00B43EB3">
            <w:pPr>
              <w:rPr>
                <w:rFonts w:cs="Arial"/>
                <w:sz w:val="20"/>
              </w:rPr>
            </w:pPr>
          </w:p>
        </w:tc>
      </w:tr>
      <w:tr w:rsidR="00A83E62" w:rsidTr="00B009F4">
        <w:tc>
          <w:tcPr>
            <w:tcW w:w="2868" w:type="dxa"/>
          </w:tcPr>
          <w:p w:rsidR="00A83E62" w:rsidRDefault="00A83E62" w:rsidP="00B43EB3">
            <w:pPr>
              <w:rPr>
                <w:rFonts w:cs="Arial"/>
                <w:sz w:val="20"/>
              </w:rPr>
            </w:pPr>
          </w:p>
        </w:tc>
        <w:tc>
          <w:tcPr>
            <w:tcW w:w="1502" w:type="dxa"/>
          </w:tcPr>
          <w:p w:rsidR="00A83E62" w:rsidRDefault="00A83E62" w:rsidP="00B43EB3">
            <w:pPr>
              <w:rPr>
                <w:rFonts w:cs="Arial"/>
                <w:sz w:val="20"/>
              </w:rPr>
            </w:pPr>
          </w:p>
        </w:tc>
        <w:tc>
          <w:tcPr>
            <w:tcW w:w="1503" w:type="dxa"/>
          </w:tcPr>
          <w:p w:rsidR="00A83E62" w:rsidRDefault="00A83E62" w:rsidP="00B43EB3">
            <w:pPr>
              <w:rPr>
                <w:rFonts w:cs="Arial"/>
                <w:sz w:val="20"/>
              </w:rPr>
            </w:pPr>
          </w:p>
        </w:tc>
        <w:tc>
          <w:tcPr>
            <w:tcW w:w="1640" w:type="dxa"/>
          </w:tcPr>
          <w:p w:rsidR="00A83E62" w:rsidRDefault="00A83E62" w:rsidP="00B43EB3">
            <w:pPr>
              <w:rPr>
                <w:rFonts w:cs="Arial"/>
                <w:sz w:val="20"/>
              </w:rPr>
            </w:pPr>
          </w:p>
        </w:tc>
        <w:tc>
          <w:tcPr>
            <w:tcW w:w="1843" w:type="dxa"/>
          </w:tcPr>
          <w:p w:rsidR="00A83E62" w:rsidRDefault="00A83E62" w:rsidP="00B43EB3">
            <w:pPr>
              <w:rPr>
                <w:rFonts w:cs="Arial"/>
                <w:sz w:val="20"/>
              </w:rPr>
            </w:pPr>
          </w:p>
        </w:tc>
      </w:tr>
      <w:tr w:rsidR="00AD0C0E" w:rsidTr="00B009F4">
        <w:tc>
          <w:tcPr>
            <w:tcW w:w="2868" w:type="dxa"/>
            <w:shd w:val="clear" w:color="auto" w:fill="D9D9D9" w:themeFill="background1" w:themeFillShade="D9"/>
          </w:tcPr>
          <w:p w:rsidR="00AD0C0E" w:rsidRPr="000141A5" w:rsidRDefault="00AD0C0E" w:rsidP="00757774">
            <w:pPr>
              <w:jc w:val="left"/>
              <w:rPr>
                <w:rFonts w:cs="Arial"/>
                <w:b/>
                <w:sz w:val="20"/>
              </w:rPr>
            </w:pPr>
            <w:r w:rsidRPr="000141A5">
              <w:rPr>
                <w:rFonts w:cs="Arial"/>
                <w:b/>
                <w:sz w:val="20"/>
              </w:rPr>
              <w:t xml:space="preserve">Total Hours Across All </w:t>
            </w:r>
            <w:r w:rsidR="000141A5">
              <w:rPr>
                <w:rFonts w:cs="Arial"/>
                <w:b/>
                <w:sz w:val="20"/>
              </w:rPr>
              <w:t xml:space="preserve">Other </w:t>
            </w:r>
            <w:r w:rsidR="00757774">
              <w:rPr>
                <w:rFonts w:cs="Arial"/>
                <w:b/>
                <w:sz w:val="20"/>
              </w:rPr>
              <w:t>Providers</w:t>
            </w:r>
            <w:r w:rsidRPr="000141A5">
              <w:rPr>
                <w:rFonts w:cs="Arial"/>
                <w:b/>
                <w:sz w:val="20"/>
              </w:rPr>
              <w:t xml:space="preserve"> </w:t>
            </w:r>
            <w:r w:rsidR="000141A5">
              <w:rPr>
                <w:rFonts w:cs="Arial"/>
                <w:b/>
                <w:sz w:val="20"/>
              </w:rPr>
              <w:t>FEE Being Claimed</w:t>
            </w:r>
          </w:p>
        </w:tc>
        <w:tc>
          <w:tcPr>
            <w:tcW w:w="1502" w:type="dxa"/>
          </w:tcPr>
          <w:p w:rsidR="00AD0C0E" w:rsidRDefault="00AD0C0E" w:rsidP="00B43EB3">
            <w:pPr>
              <w:rPr>
                <w:rFonts w:cs="Arial"/>
                <w:sz w:val="20"/>
              </w:rPr>
            </w:pPr>
          </w:p>
        </w:tc>
        <w:tc>
          <w:tcPr>
            <w:tcW w:w="1503" w:type="dxa"/>
          </w:tcPr>
          <w:p w:rsidR="00AD0C0E" w:rsidRDefault="00AD0C0E" w:rsidP="00B43EB3">
            <w:pPr>
              <w:rPr>
                <w:rFonts w:cs="Arial"/>
                <w:sz w:val="20"/>
              </w:rPr>
            </w:pPr>
          </w:p>
        </w:tc>
        <w:tc>
          <w:tcPr>
            <w:tcW w:w="1640" w:type="dxa"/>
          </w:tcPr>
          <w:p w:rsidR="00AD0C0E" w:rsidRDefault="00AD0C0E" w:rsidP="00B43EB3">
            <w:pPr>
              <w:rPr>
                <w:rFonts w:cs="Arial"/>
                <w:sz w:val="20"/>
              </w:rPr>
            </w:pPr>
          </w:p>
        </w:tc>
        <w:tc>
          <w:tcPr>
            <w:tcW w:w="1843" w:type="dxa"/>
          </w:tcPr>
          <w:p w:rsidR="00AD0C0E" w:rsidRDefault="00AD0C0E" w:rsidP="00B43EB3">
            <w:pPr>
              <w:rPr>
                <w:rFonts w:cs="Arial"/>
                <w:sz w:val="20"/>
              </w:rPr>
            </w:pPr>
          </w:p>
        </w:tc>
      </w:tr>
    </w:tbl>
    <w:p w:rsidR="00580BDD" w:rsidRDefault="00580BDD" w:rsidP="00580BDD">
      <w:pPr>
        <w:rPr>
          <w:rFonts w:cs="Arial"/>
          <w:b/>
          <w:sz w:val="20"/>
        </w:rPr>
      </w:pPr>
    </w:p>
    <w:p w:rsidR="00580BDD" w:rsidRPr="00580BDD" w:rsidRDefault="00AD0C0E" w:rsidP="00580BDD">
      <w:pPr>
        <w:rPr>
          <w:rFonts w:cs="Arial"/>
          <w:sz w:val="20"/>
        </w:rPr>
      </w:pPr>
      <w:r>
        <w:rPr>
          <w:rFonts w:cs="Arial"/>
          <w:b/>
          <w:sz w:val="20"/>
        </w:rPr>
        <w:t>Note:</w:t>
      </w:r>
      <w:r w:rsidRPr="00AD0C0E">
        <w:rPr>
          <w:rFonts w:cs="Arial"/>
          <w:sz w:val="20"/>
        </w:rPr>
        <w:t xml:space="preserve"> </w:t>
      </w:r>
      <w:r>
        <w:rPr>
          <w:rFonts w:cs="Arial"/>
          <w:sz w:val="20"/>
        </w:rPr>
        <w:t>the</w:t>
      </w:r>
      <w:r w:rsidR="0011211E">
        <w:rPr>
          <w:rFonts w:cs="Arial"/>
          <w:sz w:val="20"/>
        </w:rPr>
        <w:t xml:space="preserve"> total number of free hours in Section 6 and S</w:t>
      </w:r>
      <w:r>
        <w:rPr>
          <w:rFonts w:cs="Arial"/>
          <w:sz w:val="20"/>
        </w:rPr>
        <w:t xml:space="preserve">ection 10 cannot exceed a maximum of </w:t>
      </w:r>
      <w:r w:rsidR="00580BDD">
        <w:rPr>
          <w:rFonts w:cs="Arial"/>
          <w:sz w:val="20"/>
        </w:rPr>
        <w:t xml:space="preserve">570 </w:t>
      </w:r>
      <w:r w:rsidR="00580BDD" w:rsidRPr="00580BDD">
        <w:rPr>
          <w:rFonts w:cs="Arial"/>
          <w:sz w:val="20"/>
        </w:rPr>
        <w:t>universal</w:t>
      </w:r>
      <w:r w:rsidRPr="00580BDD">
        <w:rPr>
          <w:rFonts w:cs="Arial"/>
          <w:sz w:val="20"/>
        </w:rPr>
        <w:t xml:space="preserve"> </w:t>
      </w:r>
      <w:r w:rsidR="00580BDD">
        <w:rPr>
          <w:rFonts w:cs="Arial"/>
          <w:sz w:val="20"/>
        </w:rPr>
        <w:t xml:space="preserve">  </w:t>
      </w:r>
      <w:r w:rsidRPr="00580BDD">
        <w:rPr>
          <w:rFonts w:cs="Arial"/>
          <w:sz w:val="20"/>
        </w:rPr>
        <w:t xml:space="preserve">hours and 570 extended hours per year. </w:t>
      </w:r>
    </w:p>
    <w:p w:rsidR="00580BDD" w:rsidRPr="00580BDD" w:rsidRDefault="00E07A82" w:rsidP="00580BDD">
      <w:pPr>
        <w:pStyle w:val="ListParagraph"/>
        <w:numPr>
          <w:ilvl w:val="0"/>
          <w:numId w:val="28"/>
        </w:numPr>
        <w:spacing w:before="240"/>
        <w:jc w:val="left"/>
        <w:rPr>
          <w:rFonts w:cs="Arial"/>
          <w:b/>
          <w:sz w:val="20"/>
        </w:rPr>
      </w:pPr>
      <w:r w:rsidRPr="00580BDD">
        <w:rPr>
          <w:rFonts w:cs="Arial"/>
          <w:b/>
          <w:sz w:val="20"/>
        </w:rPr>
        <w:t>Declaration</w:t>
      </w:r>
      <w:r w:rsidR="00880293" w:rsidRPr="00580BDD">
        <w:rPr>
          <w:rFonts w:cs="Arial"/>
          <w:b/>
          <w:sz w:val="20"/>
        </w:rPr>
        <w:t xml:space="preserve"> </w:t>
      </w:r>
    </w:p>
    <w:p w:rsidR="00D5700E" w:rsidRPr="00580BDD" w:rsidRDefault="00037236" w:rsidP="00580BDD">
      <w:pPr>
        <w:spacing w:before="240"/>
        <w:jc w:val="left"/>
        <w:rPr>
          <w:rFonts w:cs="Arial"/>
          <w:b/>
          <w:sz w:val="20"/>
        </w:rPr>
      </w:pPr>
      <w:r w:rsidRPr="00580BDD">
        <w:rPr>
          <w:rFonts w:cs="Arial"/>
          <w:sz w:val="20"/>
        </w:rPr>
        <w:t xml:space="preserve">I </w:t>
      </w:r>
      <w:r w:rsidR="00A719FC" w:rsidRPr="00580BDD">
        <w:rPr>
          <w:rFonts w:cs="Arial"/>
          <w:sz w:val="20"/>
        </w:rPr>
        <w:t>(</w:t>
      </w:r>
      <w:r w:rsidRPr="00580BDD">
        <w:rPr>
          <w:rFonts w:cs="Arial"/>
          <w:sz w:val="20"/>
        </w:rPr>
        <w:t>Name</w:t>
      </w:r>
      <w:proofErr w:type="gramStart"/>
      <w:r w:rsidR="00A719FC" w:rsidRPr="00580BDD">
        <w:rPr>
          <w:rFonts w:cs="Arial"/>
          <w:sz w:val="20"/>
        </w:rPr>
        <w:t>)</w:t>
      </w:r>
      <w:r w:rsidRPr="00580BDD">
        <w:rPr>
          <w:rFonts w:cs="Arial"/>
          <w:sz w:val="20"/>
        </w:rPr>
        <w:t xml:space="preserve"> ...........................</w:t>
      </w:r>
      <w:r w:rsidR="00990504" w:rsidRPr="00580BDD">
        <w:rPr>
          <w:rFonts w:cs="Arial"/>
          <w:sz w:val="20"/>
        </w:rPr>
        <w:t>........................................................</w:t>
      </w:r>
      <w:r w:rsidR="00880293" w:rsidRPr="00580BDD">
        <w:rPr>
          <w:rFonts w:cs="Arial"/>
          <w:sz w:val="20"/>
        </w:rPr>
        <w:t>..................</w:t>
      </w:r>
      <w:r w:rsidR="00990504" w:rsidRPr="00580BDD">
        <w:rPr>
          <w:rFonts w:cs="Arial"/>
          <w:sz w:val="20"/>
        </w:rPr>
        <w:t>..</w:t>
      </w:r>
      <w:r w:rsidRPr="00580BDD">
        <w:rPr>
          <w:rFonts w:cs="Arial"/>
          <w:sz w:val="20"/>
        </w:rPr>
        <w:t>...</w:t>
      </w:r>
      <w:proofErr w:type="gramEnd"/>
      <w:r w:rsidRPr="00580BDD">
        <w:rPr>
          <w:rFonts w:cs="Arial"/>
          <w:sz w:val="20"/>
        </w:rPr>
        <w:t xml:space="preserve"> </w:t>
      </w:r>
    </w:p>
    <w:p w:rsidR="00D5700E" w:rsidRPr="00DF025E" w:rsidRDefault="00D5700E" w:rsidP="00880293">
      <w:pPr>
        <w:ind w:left="-284"/>
        <w:jc w:val="left"/>
        <w:rPr>
          <w:rFonts w:cs="Arial"/>
          <w:sz w:val="20"/>
        </w:rPr>
      </w:pPr>
    </w:p>
    <w:p w:rsidR="00D5700E" w:rsidRPr="00DF025E" w:rsidRDefault="00580BDD" w:rsidP="00580BDD">
      <w:pPr>
        <w:ind w:left="-284" w:firstLine="284"/>
        <w:jc w:val="left"/>
        <w:rPr>
          <w:rFonts w:cs="Arial"/>
          <w:sz w:val="20"/>
        </w:rPr>
      </w:pPr>
      <w:r>
        <w:rPr>
          <w:rFonts w:cs="Arial"/>
          <w:sz w:val="20"/>
        </w:rPr>
        <w:t xml:space="preserve"> </w:t>
      </w:r>
      <w:proofErr w:type="gramStart"/>
      <w:r w:rsidR="00990504" w:rsidRPr="00DF025E">
        <w:rPr>
          <w:rFonts w:cs="Arial"/>
          <w:sz w:val="20"/>
        </w:rPr>
        <w:t>of</w:t>
      </w:r>
      <w:proofErr w:type="gramEnd"/>
      <w:r w:rsidR="00990504" w:rsidRPr="00DF025E">
        <w:rPr>
          <w:rFonts w:cs="Arial"/>
          <w:sz w:val="20"/>
        </w:rPr>
        <w:t xml:space="preserve"> </w:t>
      </w:r>
      <w:r w:rsidR="00A719FC" w:rsidRPr="00DF025E">
        <w:rPr>
          <w:rFonts w:cs="Arial"/>
          <w:sz w:val="20"/>
        </w:rPr>
        <w:t>(</w:t>
      </w:r>
      <w:r w:rsidR="00990504" w:rsidRPr="00DF025E">
        <w:rPr>
          <w:rFonts w:cs="Arial"/>
          <w:sz w:val="20"/>
        </w:rPr>
        <w:t>Address</w:t>
      </w:r>
      <w:r w:rsidR="00A719FC" w:rsidRPr="00DF025E">
        <w:rPr>
          <w:rFonts w:cs="Arial"/>
          <w:sz w:val="20"/>
        </w:rPr>
        <w:t>)</w:t>
      </w:r>
      <w:r w:rsidR="00990504" w:rsidRPr="00DF025E">
        <w:rPr>
          <w:rFonts w:cs="Arial"/>
          <w:sz w:val="20"/>
        </w:rPr>
        <w:t xml:space="preserve"> </w:t>
      </w:r>
      <w:r w:rsidR="00370F21" w:rsidRPr="00DF025E">
        <w:rPr>
          <w:rFonts w:cs="Arial"/>
          <w:sz w:val="20"/>
        </w:rPr>
        <w:t>..............................</w:t>
      </w:r>
      <w:r w:rsidR="00CA62B1" w:rsidRPr="00DF025E">
        <w:rPr>
          <w:rFonts w:cs="Arial"/>
          <w:sz w:val="20"/>
        </w:rPr>
        <w:t>....</w:t>
      </w:r>
      <w:r w:rsidR="0072494C" w:rsidRPr="00DF025E">
        <w:rPr>
          <w:rFonts w:cs="Arial"/>
          <w:sz w:val="20"/>
        </w:rPr>
        <w:t xml:space="preserve"> </w:t>
      </w:r>
      <w:r w:rsidR="00CA62B1" w:rsidRPr="00DF025E">
        <w:rPr>
          <w:rFonts w:cs="Arial"/>
          <w:sz w:val="20"/>
        </w:rPr>
        <w:t>.........................................................................................</w:t>
      </w:r>
      <w:r w:rsidR="00370F21" w:rsidRPr="00DF025E">
        <w:rPr>
          <w:rFonts w:cs="Arial"/>
          <w:sz w:val="20"/>
        </w:rPr>
        <w:t xml:space="preserve"> </w:t>
      </w:r>
    </w:p>
    <w:p w:rsidR="00D5700E" w:rsidRPr="00DF025E" w:rsidRDefault="00D5700E" w:rsidP="00880293">
      <w:pPr>
        <w:ind w:left="-284"/>
        <w:jc w:val="left"/>
        <w:rPr>
          <w:rFonts w:cs="Arial"/>
          <w:sz w:val="20"/>
        </w:rPr>
      </w:pPr>
    </w:p>
    <w:p w:rsidR="00C175B6" w:rsidRDefault="00370F21" w:rsidP="00C175B6">
      <w:pPr>
        <w:spacing w:line="276" w:lineRule="auto"/>
        <w:ind w:left="-284" w:firstLine="284"/>
        <w:jc w:val="left"/>
        <w:rPr>
          <w:rFonts w:cs="Arial"/>
          <w:sz w:val="20"/>
        </w:rPr>
      </w:pPr>
      <w:proofErr w:type="gramStart"/>
      <w:r w:rsidRPr="00DF025E">
        <w:rPr>
          <w:rFonts w:cs="Arial"/>
          <w:sz w:val="20"/>
        </w:rPr>
        <w:t>confirm</w:t>
      </w:r>
      <w:proofErr w:type="gramEnd"/>
      <w:r w:rsidRPr="00DF025E">
        <w:rPr>
          <w:rFonts w:cs="Arial"/>
          <w:sz w:val="20"/>
        </w:rPr>
        <w:t xml:space="preserve"> that the information I have provided above is accurate</w:t>
      </w:r>
      <w:r w:rsidR="009F73FD" w:rsidRPr="00DF025E">
        <w:rPr>
          <w:rFonts w:cs="Arial"/>
          <w:sz w:val="20"/>
        </w:rPr>
        <w:t xml:space="preserve"> and true</w:t>
      </w:r>
      <w:r w:rsidRPr="00DF025E">
        <w:rPr>
          <w:rFonts w:cs="Arial"/>
          <w:sz w:val="20"/>
        </w:rPr>
        <w:t xml:space="preserve">. </w:t>
      </w:r>
      <w:r w:rsidR="0072494C" w:rsidRPr="00DF025E">
        <w:rPr>
          <w:rFonts w:cs="Arial"/>
          <w:sz w:val="20"/>
        </w:rPr>
        <w:t xml:space="preserve">I understand and agree to the </w:t>
      </w:r>
      <w:r w:rsidR="00C175B6">
        <w:rPr>
          <w:rFonts w:cs="Arial"/>
          <w:sz w:val="20"/>
        </w:rPr>
        <w:t xml:space="preserve">  </w:t>
      </w:r>
    </w:p>
    <w:p w:rsidR="00C175B6" w:rsidRDefault="0072494C" w:rsidP="00C175B6">
      <w:pPr>
        <w:spacing w:line="276" w:lineRule="auto"/>
        <w:ind w:left="-284" w:firstLine="284"/>
        <w:jc w:val="left"/>
        <w:rPr>
          <w:rFonts w:cs="Arial"/>
          <w:sz w:val="20"/>
        </w:rPr>
      </w:pPr>
      <w:proofErr w:type="gramStart"/>
      <w:r w:rsidRPr="00DF025E">
        <w:rPr>
          <w:rFonts w:cs="Arial"/>
          <w:sz w:val="20"/>
        </w:rPr>
        <w:t>conditions</w:t>
      </w:r>
      <w:proofErr w:type="gramEnd"/>
      <w:r w:rsidRPr="00DF025E">
        <w:rPr>
          <w:rFonts w:cs="Arial"/>
          <w:sz w:val="20"/>
        </w:rPr>
        <w:t xml:space="preserve"> set out </w:t>
      </w:r>
      <w:r w:rsidR="00A719FC" w:rsidRPr="00DF025E">
        <w:rPr>
          <w:rFonts w:cs="Arial"/>
          <w:sz w:val="20"/>
        </w:rPr>
        <w:t xml:space="preserve">in this document and </w:t>
      </w:r>
      <w:r w:rsidR="00DE06FC" w:rsidRPr="00DF025E">
        <w:rPr>
          <w:rFonts w:cs="Arial"/>
          <w:sz w:val="20"/>
        </w:rPr>
        <w:t xml:space="preserve">I authorise (Name of </w:t>
      </w:r>
      <w:r w:rsidR="002A7AAF" w:rsidRPr="00DF025E">
        <w:rPr>
          <w:rFonts w:cs="Arial"/>
          <w:sz w:val="20"/>
        </w:rPr>
        <w:t xml:space="preserve">Childcare </w:t>
      </w:r>
      <w:r w:rsidR="00DE06FC" w:rsidRPr="00DF025E">
        <w:rPr>
          <w:rFonts w:cs="Arial"/>
          <w:sz w:val="20"/>
        </w:rPr>
        <w:t xml:space="preserve">Provider) </w:t>
      </w:r>
    </w:p>
    <w:p w:rsidR="00C175B6" w:rsidRDefault="00D5700E" w:rsidP="00C175B6">
      <w:pPr>
        <w:spacing w:line="276" w:lineRule="auto"/>
        <w:ind w:left="-284" w:firstLine="284"/>
        <w:jc w:val="left"/>
        <w:rPr>
          <w:rFonts w:cs="Arial"/>
          <w:sz w:val="20"/>
        </w:rPr>
      </w:pPr>
      <w:proofErr w:type="gramStart"/>
      <w:r w:rsidRPr="00DF025E">
        <w:rPr>
          <w:rFonts w:cs="Arial"/>
          <w:sz w:val="20"/>
        </w:rPr>
        <w:t>..</w:t>
      </w:r>
      <w:r w:rsidR="00DE06FC" w:rsidRPr="00DF025E">
        <w:rPr>
          <w:rFonts w:cs="Arial"/>
          <w:sz w:val="20"/>
        </w:rPr>
        <w:t>.....................................................</w:t>
      </w:r>
      <w:r w:rsidRPr="00DF025E">
        <w:rPr>
          <w:rFonts w:cs="Arial"/>
          <w:sz w:val="20"/>
        </w:rPr>
        <w:t>.........</w:t>
      </w:r>
      <w:r w:rsidR="00DE06FC" w:rsidRPr="00DF025E">
        <w:rPr>
          <w:rFonts w:cs="Arial"/>
          <w:sz w:val="20"/>
        </w:rPr>
        <w:t>.....................</w:t>
      </w:r>
      <w:r w:rsidR="00880293" w:rsidRPr="00DF025E">
        <w:rPr>
          <w:rFonts w:cs="Arial"/>
          <w:sz w:val="20"/>
        </w:rPr>
        <w:t xml:space="preserve"> </w:t>
      </w:r>
      <w:r w:rsidR="00DE06FC" w:rsidRPr="00DF025E">
        <w:rPr>
          <w:rFonts w:cs="Arial"/>
          <w:sz w:val="20"/>
        </w:rPr>
        <w:t>............</w:t>
      </w:r>
      <w:r w:rsidR="00880293" w:rsidRPr="00DF025E">
        <w:rPr>
          <w:rFonts w:cs="Arial"/>
          <w:sz w:val="20"/>
        </w:rPr>
        <w:t xml:space="preserve"> </w:t>
      </w:r>
      <w:r w:rsidR="00DE06FC" w:rsidRPr="00DF025E">
        <w:rPr>
          <w:rFonts w:cs="Arial"/>
          <w:sz w:val="20"/>
        </w:rPr>
        <w:t>....</w:t>
      </w:r>
      <w:r w:rsidR="00EA020F" w:rsidRPr="00DF025E">
        <w:rPr>
          <w:rFonts w:cs="Arial"/>
          <w:sz w:val="20"/>
        </w:rPr>
        <w:t>..</w:t>
      </w:r>
      <w:r w:rsidR="00DE06FC" w:rsidRPr="00DF025E">
        <w:rPr>
          <w:rFonts w:cs="Arial"/>
          <w:sz w:val="20"/>
        </w:rPr>
        <w:t>............................</w:t>
      </w:r>
      <w:r w:rsidR="00EA020F" w:rsidRPr="00DF025E">
        <w:rPr>
          <w:rFonts w:cs="Arial"/>
          <w:sz w:val="20"/>
        </w:rPr>
        <w:t>...</w:t>
      </w:r>
      <w:proofErr w:type="gramEnd"/>
      <w:r w:rsidR="00EA020F" w:rsidRPr="00DF025E">
        <w:rPr>
          <w:rFonts w:cs="Arial"/>
          <w:sz w:val="20"/>
        </w:rPr>
        <w:t xml:space="preserve">to claim free early </w:t>
      </w:r>
    </w:p>
    <w:p w:rsidR="00A83E62" w:rsidRDefault="00EA020F" w:rsidP="00C175B6">
      <w:pPr>
        <w:spacing w:line="276" w:lineRule="auto"/>
        <w:ind w:left="-284" w:firstLine="284"/>
        <w:jc w:val="left"/>
        <w:rPr>
          <w:rFonts w:cs="Arial"/>
          <w:sz w:val="20"/>
        </w:rPr>
      </w:pPr>
      <w:proofErr w:type="gramStart"/>
      <w:r w:rsidRPr="00DF025E">
        <w:rPr>
          <w:rFonts w:cs="Arial"/>
          <w:sz w:val="20"/>
        </w:rPr>
        <w:t>e</w:t>
      </w:r>
      <w:r w:rsidR="00DE06FC" w:rsidRPr="00DF025E">
        <w:rPr>
          <w:rFonts w:cs="Arial"/>
          <w:sz w:val="20"/>
        </w:rPr>
        <w:t>ducation</w:t>
      </w:r>
      <w:proofErr w:type="gramEnd"/>
      <w:r w:rsidR="00DE06FC" w:rsidRPr="00DF025E">
        <w:rPr>
          <w:rFonts w:cs="Arial"/>
          <w:sz w:val="20"/>
        </w:rPr>
        <w:t xml:space="preserve"> funding </w:t>
      </w:r>
      <w:r w:rsidR="00880293" w:rsidRPr="00DF025E">
        <w:rPr>
          <w:rFonts w:cs="Arial"/>
          <w:sz w:val="20"/>
        </w:rPr>
        <w:t xml:space="preserve">as </w:t>
      </w:r>
      <w:r w:rsidR="00455729" w:rsidRPr="00DF025E">
        <w:rPr>
          <w:rFonts w:cs="Arial"/>
          <w:sz w:val="20"/>
        </w:rPr>
        <w:t>agreed</w:t>
      </w:r>
      <w:r w:rsidR="00880293" w:rsidRPr="00DF025E">
        <w:rPr>
          <w:rFonts w:cs="Arial"/>
          <w:sz w:val="20"/>
        </w:rPr>
        <w:t xml:space="preserve"> above </w:t>
      </w:r>
      <w:r w:rsidR="00DE06FC" w:rsidRPr="00DF025E">
        <w:rPr>
          <w:rFonts w:cs="Arial"/>
          <w:sz w:val="20"/>
        </w:rPr>
        <w:t>on behalf of my child</w:t>
      </w:r>
      <w:r w:rsidR="00880293" w:rsidRPr="00DF025E">
        <w:rPr>
          <w:rFonts w:cs="Arial"/>
          <w:sz w:val="20"/>
        </w:rPr>
        <w:t>.</w:t>
      </w:r>
      <w:r w:rsidR="00557360" w:rsidRPr="00DF025E">
        <w:rPr>
          <w:rFonts w:cs="Arial"/>
          <w:sz w:val="20"/>
        </w:rPr>
        <w:t xml:space="preserve"> </w:t>
      </w:r>
    </w:p>
    <w:p w:rsidR="0011211E" w:rsidRDefault="0011211E" w:rsidP="00C175B6">
      <w:pPr>
        <w:spacing w:line="276" w:lineRule="auto"/>
        <w:ind w:left="-284" w:firstLine="284"/>
        <w:jc w:val="left"/>
        <w:rPr>
          <w:rFonts w:cs="Arial"/>
          <w:sz w:val="20"/>
        </w:rPr>
      </w:pPr>
    </w:p>
    <w:p w:rsidR="00EA020F" w:rsidRPr="00DF025E" w:rsidRDefault="00557360" w:rsidP="00580BDD">
      <w:pPr>
        <w:spacing w:line="276" w:lineRule="auto"/>
        <w:ind w:left="-284" w:firstLine="284"/>
        <w:jc w:val="left"/>
        <w:rPr>
          <w:rFonts w:cs="Arial"/>
          <w:sz w:val="20"/>
        </w:rPr>
      </w:pPr>
      <w:r w:rsidRPr="00DF025E">
        <w:rPr>
          <w:rFonts w:cs="Arial"/>
          <w:sz w:val="20"/>
        </w:rPr>
        <w:t xml:space="preserve">In addition I </w:t>
      </w:r>
      <w:r w:rsidR="00E23046" w:rsidRPr="00DF025E">
        <w:rPr>
          <w:rFonts w:cs="Arial"/>
          <w:sz w:val="20"/>
        </w:rPr>
        <w:t>also</w:t>
      </w:r>
      <w:r w:rsidR="0011211E">
        <w:rPr>
          <w:rFonts w:cs="Arial"/>
          <w:sz w:val="20"/>
        </w:rPr>
        <w:t xml:space="preserve"> understand and </w:t>
      </w:r>
      <w:r w:rsidR="00A83E62">
        <w:rPr>
          <w:rFonts w:cs="Arial"/>
          <w:sz w:val="20"/>
        </w:rPr>
        <w:t>agree</w:t>
      </w:r>
      <w:r w:rsidRPr="00DF025E">
        <w:rPr>
          <w:rFonts w:cs="Arial"/>
          <w:sz w:val="20"/>
        </w:rPr>
        <w:t xml:space="preserve"> that</w:t>
      </w:r>
      <w:r w:rsidR="00EA020F" w:rsidRPr="00DF025E">
        <w:rPr>
          <w:rFonts w:cs="Arial"/>
          <w:sz w:val="20"/>
        </w:rPr>
        <w:t>:</w:t>
      </w:r>
    </w:p>
    <w:p w:rsidR="00EA020F" w:rsidRDefault="00D12BE1" w:rsidP="00EA020F">
      <w:pPr>
        <w:pStyle w:val="ListParagraph"/>
        <w:numPr>
          <w:ilvl w:val="0"/>
          <w:numId w:val="8"/>
        </w:numPr>
        <w:spacing w:line="276" w:lineRule="auto"/>
        <w:jc w:val="left"/>
        <w:rPr>
          <w:rFonts w:cs="Arial"/>
          <w:sz w:val="20"/>
        </w:rPr>
      </w:pPr>
      <w:r w:rsidRPr="00DF025E">
        <w:rPr>
          <w:rFonts w:cs="Arial"/>
          <w:sz w:val="20"/>
        </w:rPr>
        <w:t>T</w:t>
      </w:r>
      <w:r w:rsidR="00557360" w:rsidRPr="00DF025E">
        <w:rPr>
          <w:rFonts w:cs="Arial"/>
          <w:sz w:val="20"/>
        </w:rPr>
        <w:t>he information I have provided can be shared with Lancashire County Council</w:t>
      </w:r>
      <w:r w:rsidR="00EA020F" w:rsidRPr="00DF025E">
        <w:rPr>
          <w:rFonts w:cs="Arial"/>
          <w:sz w:val="20"/>
        </w:rPr>
        <w:t xml:space="preserve"> </w:t>
      </w:r>
      <w:r w:rsidR="0011211E">
        <w:rPr>
          <w:rFonts w:cs="Arial"/>
          <w:sz w:val="20"/>
        </w:rPr>
        <w:t xml:space="preserve">(LCC) </w:t>
      </w:r>
      <w:r w:rsidR="00EA020F" w:rsidRPr="00DF025E">
        <w:rPr>
          <w:rFonts w:cs="Arial"/>
          <w:sz w:val="20"/>
        </w:rPr>
        <w:t>and Department for Education, who will access information from other government departments to confirm my child's eligibility and enable this childcare provider to claim Early Years Pupil Premium (EYPP) or Disability Access Fund (DAF) on behalf of my child.</w:t>
      </w:r>
      <w:r w:rsidR="00557360" w:rsidRPr="00DF025E">
        <w:rPr>
          <w:rFonts w:cs="Arial"/>
          <w:sz w:val="20"/>
        </w:rPr>
        <w:t xml:space="preserve"> </w:t>
      </w:r>
    </w:p>
    <w:p w:rsidR="006B211C" w:rsidRPr="006B211C" w:rsidRDefault="006B211C" w:rsidP="006B211C">
      <w:pPr>
        <w:pStyle w:val="ListParagraph"/>
        <w:numPr>
          <w:ilvl w:val="0"/>
          <w:numId w:val="8"/>
        </w:numPr>
        <w:spacing w:line="276" w:lineRule="auto"/>
        <w:jc w:val="left"/>
        <w:rPr>
          <w:rFonts w:cs="Arial"/>
          <w:sz w:val="20"/>
        </w:rPr>
      </w:pPr>
      <w:r w:rsidRPr="006B211C">
        <w:rPr>
          <w:sz w:val="20"/>
        </w:rPr>
        <w:t xml:space="preserve">In the event that Ofsted publish an inadequate inspection judgement for the provider, the local authority will withdraw funding from the provider as soon as is practicable.  The local authority would generally consider this to be eight weeks after the date the inspection judgement was published, but reserves the right to reduce or extend this period, as the local authority in its absolute discretion, considers appropriate. </w:t>
      </w:r>
    </w:p>
    <w:p w:rsidR="00EA020F" w:rsidRPr="00884DBF" w:rsidRDefault="006B211C" w:rsidP="00884DBF">
      <w:pPr>
        <w:pStyle w:val="ListParagraph"/>
        <w:numPr>
          <w:ilvl w:val="0"/>
          <w:numId w:val="8"/>
        </w:numPr>
        <w:spacing w:line="276" w:lineRule="auto"/>
        <w:jc w:val="left"/>
        <w:rPr>
          <w:rFonts w:cs="Arial"/>
          <w:sz w:val="20"/>
        </w:rPr>
      </w:pPr>
      <w:r w:rsidRPr="006B211C">
        <w:rPr>
          <w:sz w:val="20"/>
        </w:rPr>
        <w:t xml:space="preserve">In such cases outlined above where </w:t>
      </w:r>
      <w:r w:rsidR="00D11597">
        <w:rPr>
          <w:sz w:val="20"/>
        </w:rPr>
        <w:t xml:space="preserve">I </w:t>
      </w:r>
      <w:r w:rsidRPr="006B211C">
        <w:rPr>
          <w:sz w:val="20"/>
        </w:rPr>
        <w:t>choos</w:t>
      </w:r>
      <w:r w:rsidR="00D11597">
        <w:rPr>
          <w:sz w:val="20"/>
        </w:rPr>
        <w:t xml:space="preserve">e </w:t>
      </w:r>
      <w:r w:rsidRPr="006B211C">
        <w:rPr>
          <w:sz w:val="20"/>
        </w:rPr>
        <w:t xml:space="preserve">to secure alternative childcare before the date the local authority would ordinarily cease funding, the local authority will only fund the provider for a period of four weeks after the date the inspection judgement was published.  Any remaining funding after this date will be made available for </w:t>
      </w:r>
      <w:r w:rsidR="00D11597">
        <w:rPr>
          <w:sz w:val="20"/>
        </w:rPr>
        <w:t xml:space="preserve">me </w:t>
      </w:r>
      <w:r w:rsidRPr="006B211C">
        <w:rPr>
          <w:sz w:val="20"/>
        </w:rPr>
        <w:t xml:space="preserve">to access </w:t>
      </w:r>
      <w:r w:rsidR="00D11597">
        <w:rPr>
          <w:sz w:val="20"/>
        </w:rPr>
        <w:t xml:space="preserve">my </w:t>
      </w:r>
      <w:r w:rsidRPr="006B211C">
        <w:rPr>
          <w:sz w:val="20"/>
        </w:rPr>
        <w:t>child's free entitl</w:t>
      </w:r>
      <w:r w:rsidR="00884DBF">
        <w:rPr>
          <w:sz w:val="20"/>
        </w:rPr>
        <w:t xml:space="preserve">ement with a different provider </w:t>
      </w:r>
      <w:r w:rsidR="00B86371" w:rsidRPr="00884DBF">
        <w:rPr>
          <w:rFonts w:cs="Arial"/>
          <w:sz w:val="20"/>
        </w:rPr>
        <w:t xml:space="preserve">which LCC's Family Information Service </w:t>
      </w:r>
      <w:r w:rsidR="00C8089A" w:rsidRPr="00884DBF">
        <w:rPr>
          <w:rFonts w:cs="Arial"/>
          <w:sz w:val="20"/>
        </w:rPr>
        <w:t>can</w:t>
      </w:r>
      <w:r w:rsidR="00B86371" w:rsidRPr="00884DBF">
        <w:rPr>
          <w:rFonts w:cs="Arial"/>
          <w:sz w:val="20"/>
        </w:rPr>
        <w:t xml:space="preserve"> assist </w:t>
      </w:r>
      <w:r w:rsidR="00C8089A" w:rsidRPr="00884DBF">
        <w:rPr>
          <w:rFonts w:cs="Arial"/>
          <w:sz w:val="20"/>
        </w:rPr>
        <w:t xml:space="preserve">me </w:t>
      </w:r>
      <w:r w:rsidR="00B86371" w:rsidRPr="00884DBF">
        <w:rPr>
          <w:rFonts w:cs="Arial"/>
          <w:sz w:val="20"/>
        </w:rPr>
        <w:t>in finding</w:t>
      </w:r>
      <w:r w:rsidR="00C8089A" w:rsidRPr="00884DBF">
        <w:rPr>
          <w:rFonts w:cs="Arial"/>
          <w:sz w:val="20"/>
        </w:rPr>
        <w:t>, if required</w:t>
      </w:r>
      <w:r w:rsidR="00B86371" w:rsidRPr="00884DBF">
        <w:rPr>
          <w:rFonts w:cs="Arial"/>
          <w:sz w:val="20"/>
        </w:rPr>
        <w:t>.</w:t>
      </w:r>
    </w:p>
    <w:p w:rsidR="00EA020F" w:rsidRPr="00A83E62" w:rsidRDefault="00B00D01" w:rsidP="00EA020F">
      <w:pPr>
        <w:pStyle w:val="ListParagraph"/>
        <w:numPr>
          <w:ilvl w:val="0"/>
          <w:numId w:val="8"/>
        </w:numPr>
        <w:spacing w:line="276" w:lineRule="auto"/>
        <w:jc w:val="left"/>
        <w:rPr>
          <w:rFonts w:cs="Arial"/>
          <w:sz w:val="20"/>
        </w:rPr>
      </w:pPr>
      <w:r w:rsidRPr="00DF025E">
        <w:rPr>
          <w:rFonts w:cs="Arial"/>
          <w:sz w:val="20"/>
        </w:rPr>
        <w:t xml:space="preserve">If I register my child at a childcare provider for 2 year old funding and my child is found not to be </w:t>
      </w:r>
      <w:r w:rsidRPr="00A83E62">
        <w:rPr>
          <w:rFonts w:cs="Arial"/>
          <w:sz w:val="20"/>
        </w:rPr>
        <w:t xml:space="preserve">eligible, I understand that I will be liable for the full cost of the placement. </w:t>
      </w:r>
    </w:p>
    <w:p w:rsidR="00491496" w:rsidRDefault="00A83E62" w:rsidP="001E2883">
      <w:pPr>
        <w:pStyle w:val="ListParagraph"/>
        <w:numPr>
          <w:ilvl w:val="0"/>
          <w:numId w:val="8"/>
        </w:numPr>
        <w:spacing w:before="120" w:after="100" w:afterAutospacing="1" w:line="276" w:lineRule="auto"/>
        <w:jc w:val="left"/>
        <w:rPr>
          <w:rFonts w:cs="Arial"/>
          <w:sz w:val="20"/>
        </w:rPr>
      </w:pPr>
      <w:r w:rsidRPr="00A83E62">
        <w:rPr>
          <w:rFonts w:cs="Arial"/>
          <w:sz w:val="20"/>
        </w:rPr>
        <w:t>For my child to receive the greatest benefit from the FEE entitlement, it is important my child's attendance is in line with the agreed hours detailed above. Whilst it is appreciated that absences may occur due to unforeseen circumstances, I understand that the childcare provider may report my child's absence, to my local children's centre, in accordance with the childcare provider's safeguarding policy</w:t>
      </w:r>
      <w:r w:rsidR="001E2883">
        <w:rPr>
          <w:rFonts w:cs="Arial"/>
          <w:sz w:val="20"/>
        </w:rPr>
        <w:t>.</w:t>
      </w:r>
    </w:p>
    <w:p w:rsidR="001E2883" w:rsidRPr="00580BDD" w:rsidRDefault="001E2883" w:rsidP="0011211E">
      <w:pPr>
        <w:pStyle w:val="ListParagraph"/>
        <w:spacing w:before="120" w:after="100" w:afterAutospacing="1" w:line="276" w:lineRule="auto"/>
        <w:ind w:left="76"/>
        <w:jc w:val="left"/>
        <w:rPr>
          <w:rFonts w:cs="Arial"/>
          <w:sz w:val="20"/>
        </w:rPr>
      </w:pPr>
    </w:p>
    <w:tbl>
      <w:tblPr>
        <w:tblStyle w:val="TableGrid"/>
        <w:tblW w:w="9351" w:type="dxa"/>
        <w:tblLayout w:type="fixed"/>
        <w:tblLook w:val="04A0" w:firstRow="1" w:lastRow="0" w:firstColumn="1" w:lastColumn="0" w:noHBand="0" w:noVBand="1"/>
      </w:tblPr>
      <w:tblGrid>
        <w:gridCol w:w="1030"/>
        <w:gridCol w:w="3360"/>
        <w:gridCol w:w="1134"/>
        <w:gridCol w:w="3827"/>
      </w:tblGrid>
      <w:tr w:rsidR="00EA020F" w:rsidRPr="00DF025E" w:rsidTr="00435187">
        <w:tc>
          <w:tcPr>
            <w:tcW w:w="4390" w:type="dxa"/>
            <w:gridSpan w:val="2"/>
            <w:shd w:val="clear" w:color="auto" w:fill="D9D9D9" w:themeFill="background1" w:themeFillShade="D9"/>
          </w:tcPr>
          <w:p w:rsidR="00EA020F" w:rsidRPr="00DF025E" w:rsidRDefault="0011211E" w:rsidP="0011211E">
            <w:pPr>
              <w:pStyle w:val="ListParagraph"/>
              <w:ind w:left="0"/>
              <w:jc w:val="center"/>
              <w:rPr>
                <w:rFonts w:cs="Arial"/>
                <w:b/>
                <w:sz w:val="20"/>
              </w:rPr>
            </w:pPr>
            <w:r>
              <w:rPr>
                <w:rFonts w:cs="Arial"/>
                <w:b/>
                <w:sz w:val="20"/>
              </w:rPr>
              <w:t>Parent/Carer</w:t>
            </w:r>
            <w:r w:rsidR="00EA020F" w:rsidRPr="00DF025E">
              <w:rPr>
                <w:rFonts w:cs="Arial"/>
                <w:b/>
                <w:sz w:val="20"/>
              </w:rPr>
              <w:t xml:space="preserve"> with legal responsibility:</w:t>
            </w:r>
          </w:p>
        </w:tc>
        <w:tc>
          <w:tcPr>
            <w:tcW w:w="4961" w:type="dxa"/>
            <w:gridSpan w:val="2"/>
            <w:shd w:val="clear" w:color="auto" w:fill="D9D9D9" w:themeFill="background1" w:themeFillShade="D9"/>
          </w:tcPr>
          <w:p w:rsidR="00EA020F" w:rsidRPr="00DF025E" w:rsidRDefault="000A4FAC" w:rsidP="009A7132">
            <w:pPr>
              <w:pStyle w:val="ListParagraph"/>
              <w:ind w:left="0"/>
              <w:jc w:val="center"/>
              <w:rPr>
                <w:rFonts w:cs="Arial"/>
                <w:b/>
                <w:sz w:val="20"/>
              </w:rPr>
            </w:pPr>
            <w:r w:rsidRPr="00DF025E">
              <w:rPr>
                <w:rFonts w:cs="Arial"/>
                <w:b/>
                <w:sz w:val="20"/>
              </w:rPr>
              <w:t>Childcare Provider</w:t>
            </w:r>
            <w:r>
              <w:rPr>
                <w:rFonts w:cs="Arial"/>
                <w:b/>
                <w:bCs/>
                <w:sz w:val="20"/>
              </w:rPr>
              <w:t>/School</w:t>
            </w:r>
            <w:r w:rsidRPr="00DF025E">
              <w:rPr>
                <w:rFonts w:cs="Arial"/>
                <w:b/>
                <w:bCs/>
                <w:sz w:val="20"/>
              </w:rPr>
              <w:t>:</w:t>
            </w:r>
          </w:p>
        </w:tc>
      </w:tr>
      <w:tr w:rsidR="00EA020F" w:rsidRPr="00DF025E" w:rsidTr="00435187">
        <w:trPr>
          <w:trHeight w:val="707"/>
        </w:trPr>
        <w:tc>
          <w:tcPr>
            <w:tcW w:w="1030" w:type="dxa"/>
            <w:shd w:val="clear" w:color="auto" w:fill="D9D9D9" w:themeFill="background1" w:themeFillShade="D9"/>
          </w:tcPr>
          <w:p w:rsidR="00EA020F" w:rsidRPr="00DF025E" w:rsidRDefault="00EA020F" w:rsidP="00A83E62">
            <w:pPr>
              <w:pStyle w:val="ListParagraph"/>
              <w:ind w:left="0"/>
              <w:jc w:val="left"/>
              <w:rPr>
                <w:rFonts w:cs="Arial"/>
                <w:b/>
                <w:sz w:val="20"/>
              </w:rPr>
            </w:pPr>
            <w:r w:rsidRPr="00DF025E">
              <w:rPr>
                <w:rFonts w:cs="Arial"/>
                <w:b/>
                <w:sz w:val="20"/>
              </w:rPr>
              <w:t>Signed:</w:t>
            </w:r>
          </w:p>
        </w:tc>
        <w:tc>
          <w:tcPr>
            <w:tcW w:w="3360" w:type="dxa"/>
          </w:tcPr>
          <w:p w:rsidR="00EA020F" w:rsidRPr="00DF025E" w:rsidRDefault="00EA020F" w:rsidP="009A7132">
            <w:pPr>
              <w:pStyle w:val="ListParagraph"/>
              <w:ind w:left="0"/>
              <w:jc w:val="left"/>
              <w:rPr>
                <w:rFonts w:cs="Arial"/>
                <w:b/>
                <w:sz w:val="20"/>
              </w:rPr>
            </w:pPr>
          </w:p>
        </w:tc>
        <w:tc>
          <w:tcPr>
            <w:tcW w:w="1134" w:type="dxa"/>
            <w:shd w:val="clear" w:color="auto" w:fill="D9D9D9" w:themeFill="background1" w:themeFillShade="D9"/>
          </w:tcPr>
          <w:p w:rsidR="00EA020F" w:rsidRPr="00DF025E" w:rsidRDefault="00EA020F" w:rsidP="009A7132">
            <w:pPr>
              <w:pStyle w:val="ListParagraph"/>
              <w:ind w:left="0"/>
              <w:jc w:val="left"/>
              <w:rPr>
                <w:rFonts w:cs="Arial"/>
                <w:b/>
                <w:sz w:val="20"/>
              </w:rPr>
            </w:pPr>
            <w:r w:rsidRPr="00DF025E">
              <w:rPr>
                <w:rFonts w:cs="Arial"/>
                <w:b/>
                <w:sz w:val="20"/>
              </w:rPr>
              <w:t>Signed:</w:t>
            </w:r>
          </w:p>
        </w:tc>
        <w:tc>
          <w:tcPr>
            <w:tcW w:w="3827" w:type="dxa"/>
          </w:tcPr>
          <w:p w:rsidR="00EA020F" w:rsidRPr="00DF025E" w:rsidRDefault="00EA020F" w:rsidP="009A7132">
            <w:pPr>
              <w:pStyle w:val="ListParagraph"/>
              <w:ind w:left="0"/>
              <w:jc w:val="left"/>
              <w:rPr>
                <w:rFonts w:cs="Arial"/>
                <w:sz w:val="20"/>
              </w:rPr>
            </w:pPr>
          </w:p>
        </w:tc>
      </w:tr>
      <w:tr w:rsidR="00EA020F" w:rsidRPr="00DF025E" w:rsidTr="00435187">
        <w:trPr>
          <w:trHeight w:val="690"/>
        </w:trPr>
        <w:tc>
          <w:tcPr>
            <w:tcW w:w="1030" w:type="dxa"/>
            <w:shd w:val="clear" w:color="auto" w:fill="D9D9D9" w:themeFill="background1" w:themeFillShade="D9"/>
          </w:tcPr>
          <w:p w:rsidR="00EA020F" w:rsidRPr="00DF025E" w:rsidRDefault="00EA020F" w:rsidP="009A7132">
            <w:pPr>
              <w:pStyle w:val="ListParagraph"/>
              <w:ind w:left="0"/>
              <w:jc w:val="left"/>
              <w:rPr>
                <w:rFonts w:cs="Arial"/>
                <w:b/>
                <w:sz w:val="20"/>
              </w:rPr>
            </w:pPr>
            <w:r w:rsidRPr="00DF025E">
              <w:rPr>
                <w:rFonts w:cs="Arial"/>
                <w:b/>
                <w:sz w:val="20"/>
              </w:rPr>
              <w:t>Print name:</w:t>
            </w:r>
          </w:p>
          <w:p w:rsidR="00EA020F" w:rsidRPr="00DF025E" w:rsidRDefault="00EA020F" w:rsidP="009A7132">
            <w:pPr>
              <w:pStyle w:val="ListParagraph"/>
              <w:ind w:left="0"/>
              <w:jc w:val="left"/>
              <w:rPr>
                <w:rFonts w:cs="Arial"/>
                <w:b/>
                <w:sz w:val="20"/>
              </w:rPr>
            </w:pPr>
          </w:p>
        </w:tc>
        <w:tc>
          <w:tcPr>
            <w:tcW w:w="3360" w:type="dxa"/>
          </w:tcPr>
          <w:p w:rsidR="00EA020F" w:rsidRPr="00DF025E" w:rsidRDefault="00EA020F" w:rsidP="009A7132">
            <w:pPr>
              <w:pStyle w:val="ListParagraph"/>
              <w:ind w:left="0"/>
              <w:jc w:val="left"/>
              <w:rPr>
                <w:rFonts w:cs="Arial"/>
                <w:b/>
                <w:sz w:val="20"/>
              </w:rPr>
            </w:pPr>
          </w:p>
        </w:tc>
        <w:tc>
          <w:tcPr>
            <w:tcW w:w="1134" w:type="dxa"/>
            <w:shd w:val="clear" w:color="auto" w:fill="D9D9D9" w:themeFill="background1" w:themeFillShade="D9"/>
          </w:tcPr>
          <w:p w:rsidR="00EA020F" w:rsidRPr="00DF025E" w:rsidRDefault="00EA020F" w:rsidP="009A7132">
            <w:pPr>
              <w:pStyle w:val="ListParagraph"/>
              <w:ind w:left="0"/>
              <w:jc w:val="left"/>
              <w:rPr>
                <w:rFonts w:cs="Arial"/>
                <w:b/>
                <w:sz w:val="20"/>
              </w:rPr>
            </w:pPr>
            <w:r w:rsidRPr="00DF025E">
              <w:rPr>
                <w:rFonts w:cs="Arial"/>
                <w:b/>
                <w:sz w:val="20"/>
              </w:rPr>
              <w:t>Print name:</w:t>
            </w:r>
          </w:p>
        </w:tc>
        <w:tc>
          <w:tcPr>
            <w:tcW w:w="3827" w:type="dxa"/>
          </w:tcPr>
          <w:p w:rsidR="00EA020F" w:rsidRPr="00DF025E" w:rsidRDefault="00EA020F" w:rsidP="009A7132">
            <w:pPr>
              <w:pStyle w:val="ListParagraph"/>
              <w:ind w:left="0"/>
              <w:jc w:val="left"/>
              <w:rPr>
                <w:rFonts w:cs="Arial"/>
                <w:sz w:val="20"/>
              </w:rPr>
            </w:pPr>
          </w:p>
        </w:tc>
      </w:tr>
      <w:tr w:rsidR="00EA020F" w:rsidRPr="00DF025E" w:rsidTr="00435187">
        <w:trPr>
          <w:trHeight w:val="417"/>
        </w:trPr>
        <w:tc>
          <w:tcPr>
            <w:tcW w:w="1030" w:type="dxa"/>
            <w:shd w:val="clear" w:color="auto" w:fill="D9D9D9" w:themeFill="background1" w:themeFillShade="D9"/>
          </w:tcPr>
          <w:p w:rsidR="00EA020F" w:rsidRPr="00DF025E" w:rsidRDefault="00EA020F" w:rsidP="009A7132">
            <w:pPr>
              <w:pStyle w:val="ListParagraph"/>
              <w:ind w:left="0"/>
              <w:jc w:val="left"/>
              <w:rPr>
                <w:rFonts w:cs="Arial"/>
                <w:b/>
                <w:sz w:val="20"/>
              </w:rPr>
            </w:pPr>
            <w:r w:rsidRPr="00DF025E">
              <w:rPr>
                <w:rFonts w:cs="Arial"/>
                <w:b/>
                <w:sz w:val="20"/>
              </w:rPr>
              <w:t>Date:</w:t>
            </w:r>
          </w:p>
        </w:tc>
        <w:tc>
          <w:tcPr>
            <w:tcW w:w="3360" w:type="dxa"/>
          </w:tcPr>
          <w:p w:rsidR="00EA020F" w:rsidRPr="00DF025E" w:rsidRDefault="00EA020F" w:rsidP="009A7132">
            <w:pPr>
              <w:pStyle w:val="ListParagraph"/>
              <w:ind w:left="0"/>
              <w:jc w:val="left"/>
              <w:rPr>
                <w:rFonts w:cs="Arial"/>
                <w:b/>
                <w:sz w:val="20"/>
              </w:rPr>
            </w:pPr>
          </w:p>
          <w:p w:rsidR="00EA020F" w:rsidRDefault="00EA020F" w:rsidP="009A7132">
            <w:pPr>
              <w:pStyle w:val="ListParagraph"/>
              <w:ind w:left="0"/>
              <w:jc w:val="left"/>
              <w:rPr>
                <w:rFonts w:cs="Arial"/>
                <w:b/>
                <w:sz w:val="20"/>
              </w:rPr>
            </w:pPr>
          </w:p>
          <w:p w:rsidR="0011211E" w:rsidRPr="00DF025E" w:rsidRDefault="0011211E" w:rsidP="009A7132">
            <w:pPr>
              <w:pStyle w:val="ListParagraph"/>
              <w:ind w:left="0"/>
              <w:jc w:val="left"/>
              <w:rPr>
                <w:rFonts w:cs="Arial"/>
                <w:b/>
                <w:sz w:val="20"/>
              </w:rPr>
            </w:pPr>
          </w:p>
        </w:tc>
        <w:tc>
          <w:tcPr>
            <w:tcW w:w="1134" w:type="dxa"/>
            <w:shd w:val="clear" w:color="auto" w:fill="D9D9D9" w:themeFill="background1" w:themeFillShade="D9"/>
          </w:tcPr>
          <w:p w:rsidR="00EA020F" w:rsidRPr="00DF025E" w:rsidRDefault="00EA020F" w:rsidP="009A7132">
            <w:pPr>
              <w:pStyle w:val="ListParagraph"/>
              <w:ind w:left="0"/>
              <w:jc w:val="left"/>
              <w:rPr>
                <w:rFonts w:cs="Arial"/>
                <w:b/>
                <w:sz w:val="20"/>
              </w:rPr>
            </w:pPr>
            <w:r w:rsidRPr="00DF025E">
              <w:rPr>
                <w:rFonts w:cs="Arial"/>
                <w:b/>
                <w:sz w:val="20"/>
              </w:rPr>
              <w:lastRenderedPageBreak/>
              <w:t>Date:</w:t>
            </w:r>
          </w:p>
        </w:tc>
        <w:tc>
          <w:tcPr>
            <w:tcW w:w="3827" w:type="dxa"/>
          </w:tcPr>
          <w:p w:rsidR="00EA020F" w:rsidRPr="00DF025E" w:rsidRDefault="00EA020F" w:rsidP="009A7132">
            <w:pPr>
              <w:pStyle w:val="ListParagraph"/>
              <w:ind w:left="0"/>
              <w:jc w:val="left"/>
              <w:rPr>
                <w:rFonts w:cs="Arial"/>
                <w:sz w:val="20"/>
              </w:rPr>
            </w:pPr>
          </w:p>
        </w:tc>
      </w:tr>
    </w:tbl>
    <w:p w:rsidR="0011211E" w:rsidRPr="0011211E" w:rsidRDefault="0011211E" w:rsidP="0011211E">
      <w:pPr>
        <w:jc w:val="left"/>
        <w:rPr>
          <w:rFonts w:cs="Arial"/>
          <w:b/>
          <w:sz w:val="20"/>
        </w:rPr>
      </w:pPr>
    </w:p>
    <w:p w:rsidR="00EA020F" w:rsidRPr="0011211E" w:rsidRDefault="00EA020F" w:rsidP="0011211E">
      <w:pPr>
        <w:pStyle w:val="ListParagraph"/>
        <w:numPr>
          <w:ilvl w:val="0"/>
          <w:numId w:val="28"/>
        </w:numPr>
        <w:jc w:val="left"/>
        <w:rPr>
          <w:rFonts w:cs="Arial"/>
          <w:b/>
          <w:sz w:val="20"/>
        </w:rPr>
      </w:pPr>
      <w:r w:rsidRPr="0011211E">
        <w:rPr>
          <w:rFonts w:cs="Arial"/>
          <w:b/>
          <w:sz w:val="20"/>
        </w:rPr>
        <w:t>Data privacy</w:t>
      </w:r>
    </w:p>
    <w:p w:rsidR="00EA020F" w:rsidRPr="00DF025E" w:rsidRDefault="00EA020F" w:rsidP="00EA020F">
      <w:pPr>
        <w:jc w:val="left"/>
        <w:rPr>
          <w:rFonts w:cs="Arial"/>
          <w:b/>
          <w:sz w:val="20"/>
        </w:rPr>
      </w:pPr>
    </w:p>
    <w:p w:rsidR="00EA020F" w:rsidRDefault="00EA020F" w:rsidP="00EA020F">
      <w:pPr>
        <w:jc w:val="left"/>
        <w:rPr>
          <w:rFonts w:cs="Arial"/>
          <w:sz w:val="20"/>
        </w:rPr>
      </w:pPr>
      <w:r w:rsidRPr="00DF025E">
        <w:rPr>
          <w:rFonts w:cs="Arial"/>
          <w:sz w:val="20"/>
        </w:rPr>
        <w:t>The Data Protection Act 1998 puts in place certain safeguards regarding the use of personal data by organisations, including the Department for Education (</w:t>
      </w:r>
      <w:proofErr w:type="spellStart"/>
      <w:r w:rsidRPr="00DF025E">
        <w:rPr>
          <w:rFonts w:cs="Arial"/>
          <w:sz w:val="20"/>
        </w:rPr>
        <w:t>DfE</w:t>
      </w:r>
      <w:proofErr w:type="spellEnd"/>
      <w:r w:rsidRPr="00DF025E">
        <w:rPr>
          <w:rFonts w:cs="Arial"/>
          <w:sz w:val="20"/>
        </w:rPr>
        <w:t>), local authorities and schools.  The Act gives rights to those (</w:t>
      </w:r>
      <w:r w:rsidR="00DF025E" w:rsidRPr="00DF025E">
        <w:rPr>
          <w:rFonts w:cs="Arial"/>
          <w:sz w:val="20"/>
        </w:rPr>
        <w:t>known</w:t>
      </w:r>
      <w:r w:rsidRPr="00DF025E">
        <w:rPr>
          <w:rFonts w:cs="Arial"/>
          <w:sz w:val="20"/>
        </w:rPr>
        <w:t xml:space="preserve"> as data subjects) about whom data is held, such as pupils, their parents and teachers.  This includes:</w:t>
      </w:r>
    </w:p>
    <w:p w:rsidR="00327CF1" w:rsidRPr="00DF025E" w:rsidRDefault="00327CF1" w:rsidP="00EA020F">
      <w:pPr>
        <w:jc w:val="left"/>
        <w:rPr>
          <w:rFonts w:cs="Arial"/>
          <w:sz w:val="20"/>
        </w:rPr>
      </w:pPr>
    </w:p>
    <w:p w:rsidR="00EA020F" w:rsidRPr="00DF025E" w:rsidRDefault="00DF025E" w:rsidP="00DF025E">
      <w:pPr>
        <w:pStyle w:val="ListParagraph"/>
        <w:numPr>
          <w:ilvl w:val="0"/>
          <w:numId w:val="9"/>
        </w:numPr>
        <w:jc w:val="left"/>
        <w:rPr>
          <w:rFonts w:cs="Arial"/>
          <w:sz w:val="20"/>
        </w:rPr>
      </w:pPr>
      <w:r w:rsidRPr="00DF025E">
        <w:rPr>
          <w:rFonts w:cs="Arial"/>
          <w:sz w:val="20"/>
        </w:rPr>
        <w:t>t</w:t>
      </w:r>
      <w:r w:rsidR="00EA020F" w:rsidRPr="00DF025E">
        <w:rPr>
          <w:rFonts w:cs="Arial"/>
          <w:sz w:val="20"/>
        </w:rPr>
        <w:t>he right to know the types of data being held</w:t>
      </w:r>
    </w:p>
    <w:p w:rsidR="00DF025E" w:rsidRPr="00DF025E" w:rsidRDefault="00DF025E" w:rsidP="00DF025E">
      <w:pPr>
        <w:pStyle w:val="ListParagraph"/>
        <w:numPr>
          <w:ilvl w:val="0"/>
          <w:numId w:val="9"/>
        </w:numPr>
        <w:jc w:val="left"/>
        <w:rPr>
          <w:rFonts w:cs="Arial"/>
          <w:sz w:val="20"/>
        </w:rPr>
      </w:pPr>
      <w:r w:rsidRPr="00DF025E">
        <w:rPr>
          <w:rFonts w:cs="Arial"/>
          <w:sz w:val="20"/>
        </w:rPr>
        <w:t>w</w:t>
      </w:r>
      <w:r w:rsidR="00EA020F" w:rsidRPr="00DF025E">
        <w:rPr>
          <w:rFonts w:cs="Arial"/>
          <w:sz w:val="20"/>
        </w:rPr>
        <w:t>hy it is bei</w:t>
      </w:r>
      <w:r w:rsidRPr="00DF025E">
        <w:rPr>
          <w:rFonts w:cs="Arial"/>
          <w:sz w:val="20"/>
        </w:rPr>
        <w:t>ng held</w:t>
      </w:r>
    </w:p>
    <w:p w:rsidR="00DF025E" w:rsidRPr="00657035" w:rsidRDefault="00EA020F" w:rsidP="00DF025E">
      <w:pPr>
        <w:pStyle w:val="ListParagraph"/>
        <w:numPr>
          <w:ilvl w:val="0"/>
          <w:numId w:val="9"/>
        </w:numPr>
        <w:jc w:val="left"/>
        <w:rPr>
          <w:rFonts w:cs="Arial"/>
          <w:sz w:val="20"/>
        </w:rPr>
      </w:pPr>
      <w:r w:rsidRPr="00657035">
        <w:rPr>
          <w:rFonts w:cs="Arial"/>
          <w:sz w:val="20"/>
        </w:rPr>
        <w:t>and to whom it is being communicated</w:t>
      </w:r>
    </w:p>
    <w:p w:rsidR="00795B26" w:rsidRDefault="00753A07" w:rsidP="00753A07">
      <w:pPr>
        <w:pStyle w:val="ListParagraph"/>
        <w:ind w:left="0"/>
        <w:jc w:val="left"/>
        <w:rPr>
          <w:rFonts w:cs="Arial"/>
          <w:sz w:val="20"/>
        </w:rPr>
      </w:pPr>
      <w:r>
        <w:rPr>
          <w:rFonts w:cs="Arial"/>
          <w:sz w:val="20"/>
        </w:rPr>
        <w:t>_______________________________________________________________________________________</w:t>
      </w:r>
    </w:p>
    <w:p w:rsidR="00795B26" w:rsidRPr="00753A07" w:rsidRDefault="00753A07" w:rsidP="00753A07">
      <w:pPr>
        <w:pStyle w:val="ListParagraph"/>
        <w:jc w:val="right"/>
        <w:rPr>
          <w:rFonts w:cs="Arial"/>
          <w:sz w:val="20"/>
        </w:rPr>
      </w:pPr>
      <w:r w:rsidRPr="00753A07">
        <w:rPr>
          <w:rFonts w:cs="Arial"/>
          <w:sz w:val="20"/>
        </w:rPr>
        <w:t>Appendix A</w:t>
      </w:r>
    </w:p>
    <w:p w:rsidR="00795B26" w:rsidRDefault="00795B26" w:rsidP="00795B26">
      <w:pPr>
        <w:pStyle w:val="ListParagraph"/>
        <w:jc w:val="center"/>
        <w:rPr>
          <w:rFonts w:cs="Arial"/>
          <w:b/>
          <w:sz w:val="28"/>
          <w:szCs w:val="28"/>
        </w:rPr>
      </w:pPr>
      <w:proofErr w:type="spellStart"/>
      <w:r w:rsidRPr="00BC378E">
        <w:rPr>
          <w:rFonts w:cs="Arial"/>
          <w:b/>
          <w:sz w:val="28"/>
          <w:szCs w:val="28"/>
        </w:rPr>
        <w:t>Bowerham</w:t>
      </w:r>
      <w:proofErr w:type="spellEnd"/>
      <w:r w:rsidRPr="00BC378E">
        <w:rPr>
          <w:rFonts w:cs="Arial"/>
          <w:b/>
          <w:sz w:val="28"/>
          <w:szCs w:val="28"/>
        </w:rPr>
        <w:t xml:space="preserve"> Primary &amp; Nursery School</w:t>
      </w:r>
      <w:r>
        <w:rPr>
          <w:rFonts w:cs="Arial"/>
          <w:b/>
          <w:sz w:val="28"/>
          <w:szCs w:val="28"/>
        </w:rPr>
        <w:t xml:space="preserve">  </w:t>
      </w:r>
    </w:p>
    <w:p w:rsidR="00795B26" w:rsidRDefault="00795B26" w:rsidP="00657035">
      <w:pPr>
        <w:pStyle w:val="ListParagraph"/>
        <w:jc w:val="center"/>
        <w:rPr>
          <w:rFonts w:cs="Arial"/>
          <w:sz w:val="20"/>
        </w:rPr>
      </w:pPr>
      <w:r>
        <w:rPr>
          <w:rFonts w:cs="Arial"/>
          <w:b/>
          <w:sz w:val="28"/>
          <w:szCs w:val="28"/>
        </w:rPr>
        <w:t xml:space="preserve">Booking Form  </w:t>
      </w:r>
    </w:p>
    <w:p w:rsidR="00795B26" w:rsidRDefault="00795B26" w:rsidP="00795B26">
      <w:pPr>
        <w:pStyle w:val="ListParagraph"/>
        <w:jc w:val="left"/>
        <w:rPr>
          <w:rFonts w:cs="Arial"/>
          <w:sz w:val="20"/>
        </w:rPr>
      </w:pPr>
    </w:p>
    <w:p w:rsidR="00795B26" w:rsidRDefault="00795B26" w:rsidP="004C52B6">
      <w:pPr>
        <w:pStyle w:val="ListParagraph"/>
        <w:ind w:left="0"/>
        <w:jc w:val="left"/>
        <w:rPr>
          <w:rFonts w:cs="Arial"/>
          <w:sz w:val="20"/>
        </w:rPr>
      </w:pPr>
      <w:r>
        <w:rPr>
          <w:rFonts w:cs="Arial"/>
          <w:sz w:val="20"/>
        </w:rPr>
        <w:t xml:space="preserve">Please complete the table below indicating which sessions </w:t>
      </w:r>
      <w:r w:rsidR="00B14853">
        <w:rPr>
          <w:rFonts w:cs="Arial"/>
          <w:sz w:val="20"/>
        </w:rPr>
        <w:t xml:space="preserve">you would like to book for </w:t>
      </w:r>
      <w:r>
        <w:rPr>
          <w:rFonts w:cs="Arial"/>
          <w:sz w:val="20"/>
        </w:rPr>
        <w:t>your child</w:t>
      </w:r>
      <w:r w:rsidR="00B14853">
        <w:rPr>
          <w:rFonts w:cs="Arial"/>
          <w:sz w:val="20"/>
        </w:rPr>
        <w:t xml:space="preserve">. We will try our best to accommodate all sessions although this cannot be guaranteed. </w:t>
      </w:r>
    </w:p>
    <w:p w:rsidR="00B14853" w:rsidRDefault="00B14853" w:rsidP="00795B26">
      <w:pPr>
        <w:pStyle w:val="ListParagraph"/>
        <w:jc w:val="left"/>
        <w:rPr>
          <w:rFonts w:cs="Arial"/>
          <w:sz w:val="20"/>
        </w:rPr>
      </w:pPr>
    </w:p>
    <w:tbl>
      <w:tblPr>
        <w:tblStyle w:val="TableGrid"/>
        <w:tblW w:w="0" w:type="auto"/>
        <w:tblInd w:w="718" w:type="dxa"/>
        <w:tblLayout w:type="fixed"/>
        <w:tblLook w:val="04A0" w:firstRow="1" w:lastRow="0" w:firstColumn="1" w:lastColumn="0" w:noHBand="0" w:noVBand="1"/>
      </w:tblPr>
      <w:tblGrid>
        <w:gridCol w:w="1135"/>
        <w:gridCol w:w="1808"/>
        <w:gridCol w:w="851"/>
        <w:gridCol w:w="850"/>
        <w:gridCol w:w="567"/>
        <w:gridCol w:w="567"/>
        <w:gridCol w:w="709"/>
        <w:gridCol w:w="567"/>
        <w:gridCol w:w="567"/>
        <w:gridCol w:w="709"/>
      </w:tblGrid>
      <w:tr w:rsidR="00657035" w:rsidRPr="00BC378E" w:rsidTr="00657035">
        <w:tc>
          <w:tcPr>
            <w:tcW w:w="1135"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Session</w:t>
            </w:r>
          </w:p>
        </w:tc>
        <w:tc>
          <w:tcPr>
            <w:tcW w:w="1808"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Time</w:t>
            </w:r>
          </w:p>
        </w:tc>
        <w:tc>
          <w:tcPr>
            <w:tcW w:w="851"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Cost per Session</w:t>
            </w:r>
          </w:p>
        </w:tc>
        <w:tc>
          <w:tcPr>
            <w:tcW w:w="850"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Number of Hours</w:t>
            </w:r>
          </w:p>
        </w:tc>
        <w:tc>
          <w:tcPr>
            <w:tcW w:w="567"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Mon</w:t>
            </w:r>
          </w:p>
        </w:tc>
        <w:tc>
          <w:tcPr>
            <w:tcW w:w="567"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Tue</w:t>
            </w:r>
          </w:p>
        </w:tc>
        <w:tc>
          <w:tcPr>
            <w:tcW w:w="709"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Wed</w:t>
            </w:r>
          </w:p>
        </w:tc>
        <w:tc>
          <w:tcPr>
            <w:tcW w:w="567" w:type="dxa"/>
          </w:tcPr>
          <w:p w:rsidR="00657035" w:rsidRPr="00BC378E" w:rsidRDefault="00657035" w:rsidP="001152B4">
            <w:pPr>
              <w:jc w:val="center"/>
              <w:rPr>
                <w:rFonts w:ascii="Calibri" w:eastAsia="Calibri" w:hAnsi="Calibri"/>
                <w:sz w:val="18"/>
                <w:szCs w:val="18"/>
                <w:lang w:eastAsia="en-US"/>
              </w:rPr>
            </w:pPr>
            <w:proofErr w:type="spellStart"/>
            <w:r w:rsidRPr="00BC378E">
              <w:rPr>
                <w:rFonts w:ascii="Calibri" w:eastAsia="Calibri" w:hAnsi="Calibri"/>
                <w:sz w:val="18"/>
                <w:szCs w:val="18"/>
                <w:lang w:eastAsia="en-US"/>
              </w:rPr>
              <w:t>Thur</w:t>
            </w:r>
            <w:proofErr w:type="spellEnd"/>
          </w:p>
        </w:tc>
        <w:tc>
          <w:tcPr>
            <w:tcW w:w="567"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Fri</w:t>
            </w:r>
          </w:p>
        </w:tc>
        <w:tc>
          <w:tcPr>
            <w:tcW w:w="709"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Total</w:t>
            </w:r>
          </w:p>
        </w:tc>
      </w:tr>
      <w:tr w:rsidR="00657035" w:rsidRPr="00BC378E" w:rsidTr="00657035">
        <w:tc>
          <w:tcPr>
            <w:tcW w:w="1135"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Breakfast</w:t>
            </w:r>
          </w:p>
        </w:tc>
        <w:tc>
          <w:tcPr>
            <w:tcW w:w="1808"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7.45am – 8.45am</w:t>
            </w:r>
          </w:p>
        </w:tc>
        <w:tc>
          <w:tcPr>
            <w:tcW w:w="851" w:type="dxa"/>
          </w:tcPr>
          <w:p w:rsidR="00657035" w:rsidRPr="00BC378E" w:rsidRDefault="00657035" w:rsidP="001152B4">
            <w:pPr>
              <w:jc w:val="center"/>
              <w:rPr>
                <w:rFonts w:ascii="Calibri" w:eastAsia="Calibri" w:hAnsi="Calibri"/>
                <w:sz w:val="18"/>
                <w:szCs w:val="18"/>
                <w:lang w:eastAsia="en-US"/>
              </w:rPr>
            </w:pPr>
            <w:r>
              <w:rPr>
                <w:rFonts w:ascii="Calibri" w:eastAsia="Calibri" w:hAnsi="Calibri"/>
                <w:sz w:val="18"/>
                <w:szCs w:val="18"/>
                <w:lang w:eastAsia="en-US"/>
              </w:rPr>
              <w:t>£4</w:t>
            </w:r>
          </w:p>
        </w:tc>
        <w:tc>
          <w:tcPr>
            <w:tcW w:w="850"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1</w:t>
            </w:r>
          </w:p>
        </w:tc>
        <w:tc>
          <w:tcPr>
            <w:tcW w:w="567" w:type="dxa"/>
          </w:tcPr>
          <w:p w:rsidR="00657035" w:rsidRPr="00BC378E" w:rsidRDefault="00657035" w:rsidP="001152B4">
            <w:pPr>
              <w:jc w:val="center"/>
              <w:rPr>
                <w:rFonts w:ascii="Calibri" w:eastAsia="Calibri" w:hAnsi="Calibri"/>
                <w:sz w:val="18"/>
                <w:szCs w:val="18"/>
                <w:lang w:eastAsia="en-US"/>
              </w:rPr>
            </w:pPr>
          </w:p>
        </w:tc>
        <w:tc>
          <w:tcPr>
            <w:tcW w:w="567" w:type="dxa"/>
          </w:tcPr>
          <w:p w:rsidR="00657035" w:rsidRPr="00BC378E" w:rsidRDefault="00657035" w:rsidP="001152B4">
            <w:pPr>
              <w:jc w:val="center"/>
              <w:rPr>
                <w:rFonts w:ascii="Calibri" w:eastAsia="Calibri" w:hAnsi="Calibri"/>
                <w:sz w:val="18"/>
                <w:szCs w:val="18"/>
                <w:lang w:eastAsia="en-US"/>
              </w:rPr>
            </w:pPr>
          </w:p>
        </w:tc>
        <w:tc>
          <w:tcPr>
            <w:tcW w:w="709" w:type="dxa"/>
          </w:tcPr>
          <w:p w:rsidR="00657035" w:rsidRPr="00BC378E" w:rsidRDefault="00657035" w:rsidP="001152B4">
            <w:pPr>
              <w:jc w:val="center"/>
              <w:rPr>
                <w:rFonts w:ascii="Calibri" w:eastAsia="Calibri" w:hAnsi="Calibri"/>
                <w:sz w:val="18"/>
                <w:szCs w:val="18"/>
                <w:lang w:eastAsia="en-US"/>
              </w:rPr>
            </w:pPr>
          </w:p>
        </w:tc>
        <w:tc>
          <w:tcPr>
            <w:tcW w:w="567" w:type="dxa"/>
          </w:tcPr>
          <w:p w:rsidR="00657035" w:rsidRPr="00BC378E" w:rsidRDefault="00657035" w:rsidP="001152B4">
            <w:pPr>
              <w:jc w:val="center"/>
              <w:rPr>
                <w:rFonts w:ascii="Calibri" w:eastAsia="Calibri" w:hAnsi="Calibri"/>
                <w:sz w:val="18"/>
                <w:szCs w:val="18"/>
                <w:lang w:eastAsia="en-US"/>
              </w:rPr>
            </w:pPr>
          </w:p>
        </w:tc>
        <w:tc>
          <w:tcPr>
            <w:tcW w:w="567" w:type="dxa"/>
          </w:tcPr>
          <w:p w:rsidR="00657035" w:rsidRPr="00BC378E" w:rsidRDefault="00657035" w:rsidP="001152B4">
            <w:pPr>
              <w:jc w:val="center"/>
              <w:rPr>
                <w:rFonts w:ascii="Calibri" w:eastAsia="Calibri" w:hAnsi="Calibri"/>
                <w:sz w:val="18"/>
                <w:szCs w:val="18"/>
                <w:lang w:eastAsia="en-US"/>
              </w:rPr>
            </w:pPr>
          </w:p>
        </w:tc>
        <w:tc>
          <w:tcPr>
            <w:tcW w:w="709" w:type="dxa"/>
          </w:tcPr>
          <w:p w:rsidR="00657035" w:rsidRPr="00BC378E" w:rsidRDefault="00657035" w:rsidP="001152B4">
            <w:pPr>
              <w:jc w:val="center"/>
              <w:rPr>
                <w:rFonts w:ascii="Calibri" w:eastAsia="Calibri" w:hAnsi="Calibri"/>
                <w:sz w:val="18"/>
                <w:szCs w:val="18"/>
                <w:lang w:eastAsia="en-US"/>
              </w:rPr>
            </w:pPr>
          </w:p>
        </w:tc>
      </w:tr>
      <w:tr w:rsidR="00657035" w:rsidRPr="00BC378E" w:rsidTr="00657035">
        <w:tc>
          <w:tcPr>
            <w:tcW w:w="1135"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AM Session</w:t>
            </w:r>
          </w:p>
        </w:tc>
        <w:tc>
          <w:tcPr>
            <w:tcW w:w="1808"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8.45am – 11.45am</w:t>
            </w:r>
          </w:p>
        </w:tc>
        <w:tc>
          <w:tcPr>
            <w:tcW w:w="851" w:type="dxa"/>
          </w:tcPr>
          <w:p w:rsidR="00657035" w:rsidRPr="00BC378E" w:rsidRDefault="00657035" w:rsidP="001152B4">
            <w:pPr>
              <w:jc w:val="center"/>
              <w:rPr>
                <w:rFonts w:ascii="Calibri" w:eastAsia="Calibri" w:hAnsi="Calibri"/>
                <w:sz w:val="18"/>
                <w:szCs w:val="18"/>
                <w:lang w:eastAsia="en-US"/>
              </w:rPr>
            </w:pPr>
            <w:r>
              <w:rPr>
                <w:rFonts w:ascii="Calibri" w:eastAsia="Calibri" w:hAnsi="Calibri"/>
                <w:sz w:val="18"/>
                <w:szCs w:val="18"/>
                <w:lang w:eastAsia="en-US"/>
              </w:rPr>
              <w:t>£12</w:t>
            </w:r>
          </w:p>
        </w:tc>
        <w:tc>
          <w:tcPr>
            <w:tcW w:w="850"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3</w:t>
            </w:r>
          </w:p>
        </w:tc>
        <w:tc>
          <w:tcPr>
            <w:tcW w:w="567" w:type="dxa"/>
          </w:tcPr>
          <w:p w:rsidR="00657035" w:rsidRPr="00BC378E" w:rsidRDefault="00657035" w:rsidP="001152B4">
            <w:pPr>
              <w:jc w:val="center"/>
              <w:rPr>
                <w:rFonts w:ascii="Calibri" w:eastAsia="Calibri" w:hAnsi="Calibri"/>
                <w:sz w:val="18"/>
                <w:szCs w:val="18"/>
                <w:lang w:eastAsia="en-US"/>
              </w:rPr>
            </w:pPr>
          </w:p>
        </w:tc>
        <w:tc>
          <w:tcPr>
            <w:tcW w:w="567" w:type="dxa"/>
          </w:tcPr>
          <w:p w:rsidR="00657035" w:rsidRPr="00BC378E" w:rsidRDefault="00657035" w:rsidP="001152B4">
            <w:pPr>
              <w:jc w:val="center"/>
              <w:rPr>
                <w:rFonts w:ascii="Calibri" w:eastAsia="Calibri" w:hAnsi="Calibri"/>
                <w:sz w:val="18"/>
                <w:szCs w:val="18"/>
                <w:lang w:eastAsia="en-US"/>
              </w:rPr>
            </w:pPr>
          </w:p>
        </w:tc>
        <w:tc>
          <w:tcPr>
            <w:tcW w:w="709" w:type="dxa"/>
          </w:tcPr>
          <w:p w:rsidR="00657035" w:rsidRPr="00BC378E" w:rsidRDefault="00657035" w:rsidP="001152B4">
            <w:pPr>
              <w:jc w:val="center"/>
              <w:rPr>
                <w:rFonts w:ascii="Calibri" w:eastAsia="Calibri" w:hAnsi="Calibri"/>
                <w:sz w:val="18"/>
                <w:szCs w:val="18"/>
                <w:lang w:eastAsia="en-US"/>
              </w:rPr>
            </w:pPr>
          </w:p>
        </w:tc>
        <w:tc>
          <w:tcPr>
            <w:tcW w:w="567" w:type="dxa"/>
          </w:tcPr>
          <w:p w:rsidR="00657035" w:rsidRPr="00BC378E" w:rsidRDefault="00657035" w:rsidP="001152B4">
            <w:pPr>
              <w:jc w:val="center"/>
              <w:rPr>
                <w:rFonts w:ascii="Calibri" w:eastAsia="Calibri" w:hAnsi="Calibri"/>
                <w:sz w:val="18"/>
                <w:szCs w:val="18"/>
                <w:lang w:eastAsia="en-US"/>
              </w:rPr>
            </w:pPr>
          </w:p>
        </w:tc>
        <w:tc>
          <w:tcPr>
            <w:tcW w:w="567" w:type="dxa"/>
          </w:tcPr>
          <w:p w:rsidR="00657035" w:rsidRPr="00BC378E" w:rsidRDefault="00657035" w:rsidP="001152B4">
            <w:pPr>
              <w:jc w:val="center"/>
              <w:rPr>
                <w:rFonts w:ascii="Calibri" w:eastAsia="Calibri" w:hAnsi="Calibri"/>
                <w:sz w:val="18"/>
                <w:szCs w:val="18"/>
                <w:lang w:eastAsia="en-US"/>
              </w:rPr>
            </w:pPr>
          </w:p>
        </w:tc>
        <w:tc>
          <w:tcPr>
            <w:tcW w:w="709" w:type="dxa"/>
          </w:tcPr>
          <w:p w:rsidR="00657035" w:rsidRPr="00BC378E" w:rsidRDefault="00657035" w:rsidP="001152B4">
            <w:pPr>
              <w:jc w:val="center"/>
              <w:rPr>
                <w:rFonts w:ascii="Calibri" w:eastAsia="Calibri" w:hAnsi="Calibri"/>
                <w:sz w:val="18"/>
                <w:szCs w:val="18"/>
                <w:lang w:eastAsia="en-US"/>
              </w:rPr>
            </w:pPr>
          </w:p>
        </w:tc>
      </w:tr>
      <w:tr w:rsidR="00657035" w:rsidRPr="00BC378E" w:rsidTr="00657035">
        <w:tc>
          <w:tcPr>
            <w:tcW w:w="1135"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Lunch</w:t>
            </w:r>
            <w:r w:rsidR="000234EA">
              <w:rPr>
                <w:rFonts w:ascii="Calibri" w:eastAsia="Calibri" w:hAnsi="Calibri"/>
                <w:sz w:val="18"/>
                <w:szCs w:val="18"/>
                <w:lang w:eastAsia="en-US"/>
              </w:rPr>
              <w:t xml:space="preserve"> </w:t>
            </w:r>
          </w:p>
        </w:tc>
        <w:tc>
          <w:tcPr>
            <w:tcW w:w="1808"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11.45am – 12.15pm</w:t>
            </w:r>
          </w:p>
        </w:tc>
        <w:tc>
          <w:tcPr>
            <w:tcW w:w="851" w:type="dxa"/>
          </w:tcPr>
          <w:p w:rsidR="00657035" w:rsidRPr="00BC378E" w:rsidRDefault="00657035" w:rsidP="001152B4">
            <w:pPr>
              <w:jc w:val="center"/>
              <w:rPr>
                <w:rFonts w:ascii="Calibri" w:eastAsia="Calibri" w:hAnsi="Calibri"/>
                <w:sz w:val="18"/>
                <w:szCs w:val="18"/>
                <w:lang w:eastAsia="en-US"/>
              </w:rPr>
            </w:pPr>
            <w:r>
              <w:rPr>
                <w:rFonts w:ascii="Calibri" w:eastAsia="Calibri" w:hAnsi="Calibri"/>
                <w:sz w:val="18"/>
                <w:szCs w:val="18"/>
                <w:lang w:eastAsia="en-US"/>
              </w:rPr>
              <w:t>£2</w:t>
            </w:r>
          </w:p>
        </w:tc>
        <w:tc>
          <w:tcPr>
            <w:tcW w:w="850"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0.5</w:t>
            </w:r>
          </w:p>
        </w:tc>
        <w:tc>
          <w:tcPr>
            <w:tcW w:w="567" w:type="dxa"/>
          </w:tcPr>
          <w:p w:rsidR="00657035" w:rsidRPr="00BC378E" w:rsidRDefault="00657035" w:rsidP="001152B4">
            <w:pPr>
              <w:jc w:val="center"/>
              <w:rPr>
                <w:rFonts w:ascii="Calibri" w:eastAsia="Calibri" w:hAnsi="Calibri"/>
                <w:sz w:val="18"/>
                <w:szCs w:val="18"/>
                <w:lang w:eastAsia="en-US"/>
              </w:rPr>
            </w:pPr>
          </w:p>
        </w:tc>
        <w:tc>
          <w:tcPr>
            <w:tcW w:w="567" w:type="dxa"/>
          </w:tcPr>
          <w:p w:rsidR="00657035" w:rsidRPr="00BC378E" w:rsidRDefault="00657035" w:rsidP="001152B4">
            <w:pPr>
              <w:jc w:val="center"/>
              <w:rPr>
                <w:rFonts w:ascii="Calibri" w:eastAsia="Calibri" w:hAnsi="Calibri"/>
                <w:sz w:val="18"/>
                <w:szCs w:val="18"/>
                <w:lang w:eastAsia="en-US"/>
              </w:rPr>
            </w:pPr>
          </w:p>
        </w:tc>
        <w:tc>
          <w:tcPr>
            <w:tcW w:w="709" w:type="dxa"/>
          </w:tcPr>
          <w:p w:rsidR="00657035" w:rsidRPr="00BC378E" w:rsidRDefault="00657035" w:rsidP="001152B4">
            <w:pPr>
              <w:jc w:val="center"/>
              <w:rPr>
                <w:rFonts w:ascii="Calibri" w:eastAsia="Calibri" w:hAnsi="Calibri"/>
                <w:sz w:val="18"/>
                <w:szCs w:val="18"/>
                <w:lang w:eastAsia="en-US"/>
              </w:rPr>
            </w:pPr>
          </w:p>
        </w:tc>
        <w:tc>
          <w:tcPr>
            <w:tcW w:w="567" w:type="dxa"/>
          </w:tcPr>
          <w:p w:rsidR="00657035" w:rsidRPr="00BC378E" w:rsidRDefault="00657035" w:rsidP="001152B4">
            <w:pPr>
              <w:jc w:val="center"/>
              <w:rPr>
                <w:rFonts w:ascii="Calibri" w:eastAsia="Calibri" w:hAnsi="Calibri"/>
                <w:sz w:val="18"/>
                <w:szCs w:val="18"/>
                <w:lang w:eastAsia="en-US"/>
              </w:rPr>
            </w:pPr>
          </w:p>
        </w:tc>
        <w:tc>
          <w:tcPr>
            <w:tcW w:w="567" w:type="dxa"/>
          </w:tcPr>
          <w:p w:rsidR="00657035" w:rsidRPr="00BC378E" w:rsidRDefault="00657035" w:rsidP="001152B4">
            <w:pPr>
              <w:jc w:val="center"/>
              <w:rPr>
                <w:rFonts w:ascii="Calibri" w:eastAsia="Calibri" w:hAnsi="Calibri"/>
                <w:sz w:val="18"/>
                <w:szCs w:val="18"/>
                <w:lang w:eastAsia="en-US"/>
              </w:rPr>
            </w:pPr>
          </w:p>
        </w:tc>
        <w:tc>
          <w:tcPr>
            <w:tcW w:w="709" w:type="dxa"/>
          </w:tcPr>
          <w:p w:rsidR="00657035" w:rsidRPr="00BC378E" w:rsidRDefault="00657035" w:rsidP="001152B4">
            <w:pPr>
              <w:jc w:val="center"/>
              <w:rPr>
                <w:rFonts w:ascii="Calibri" w:eastAsia="Calibri" w:hAnsi="Calibri"/>
                <w:sz w:val="18"/>
                <w:szCs w:val="18"/>
                <w:lang w:eastAsia="en-US"/>
              </w:rPr>
            </w:pPr>
          </w:p>
        </w:tc>
      </w:tr>
      <w:tr w:rsidR="00657035" w:rsidRPr="00BC378E" w:rsidTr="00657035">
        <w:tc>
          <w:tcPr>
            <w:tcW w:w="1135"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PM Session</w:t>
            </w:r>
          </w:p>
        </w:tc>
        <w:tc>
          <w:tcPr>
            <w:tcW w:w="1808"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12.15pm – 3.15pm</w:t>
            </w:r>
          </w:p>
        </w:tc>
        <w:tc>
          <w:tcPr>
            <w:tcW w:w="851" w:type="dxa"/>
          </w:tcPr>
          <w:p w:rsidR="00657035" w:rsidRPr="00BC378E" w:rsidRDefault="00657035" w:rsidP="001152B4">
            <w:pPr>
              <w:jc w:val="center"/>
              <w:rPr>
                <w:rFonts w:ascii="Calibri" w:eastAsia="Calibri" w:hAnsi="Calibri"/>
                <w:sz w:val="18"/>
                <w:szCs w:val="18"/>
                <w:lang w:eastAsia="en-US"/>
              </w:rPr>
            </w:pPr>
            <w:r>
              <w:rPr>
                <w:rFonts w:ascii="Calibri" w:eastAsia="Calibri" w:hAnsi="Calibri"/>
                <w:sz w:val="18"/>
                <w:szCs w:val="18"/>
                <w:lang w:eastAsia="en-US"/>
              </w:rPr>
              <w:t>£12</w:t>
            </w:r>
          </w:p>
        </w:tc>
        <w:tc>
          <w:tcPr>
            <w:tcW w:w="850"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3</w:t>
            </w:r>
          </w:p>
        </w:tc>
        <w:tc>
          <w:tcPr>
            <w:tcW w:w="567" w:type="dxa"/>
          </w:tcPr>
          <w:p w:rsidR="00657035" w:rsidRPr="00BC378E" w:rsidRDefault="00657035" w:rsidP="001152B4">
            <w:pPr>
              <w:jc w:val="center"/>
              <w:rPr>
                <w:rFonts w:ascii="Calibri" w:eastAsia="Calibri" w:hAnsi="Calibri"/>
                <w:sz w:val="18"/>
                <w:szCs w:val="18"/>
                <w:lang w:eastAsia="en-US"/>
              </w:rPr>
            </w:pPr>
          </w:p>
        </w:tc>
        <w:tc>
          <w:tcPr>
            <w:tcW w:w="567" w:type="dxa"/>
          </w:tcPr>
          <w:p w:rsidR="00657035" w:rsidRPr="00BC378E" w:rsidRDefault="00657035" w:rsidP="001152B4">
            <w:pPr>
              <w:jc w:val="center"/>
              <w:rPr>
                <w:rFonts w:ascii="Calibri" w:eastAsia="Calibri" w:hAnsi="Calibri"/>
                <w:sz w:val="18"/>
                <w:szCs w:val="18"/>
                <w:lang w:eastAsia="en-US"/>
              </w:rPr>
            </w:pPr>
          </w:p>
        </w:tc>
        <w:tc>
          <w:tcPr>
            <w:tcW w:w="709" w:type="dxa"/>
          </w:tcPr>
          <w:p w:rsidR="00657035" w:rsidRPr="00BC378E" w:rsidRDefault="00657035" w:rsidP="001152B4">
            <w:pPr>
              <w:jc w:val="center"/>
              <w:rPr>
                <w:rFonts w:ascii="Calibri" w:eastAsia="Calibri" w:hAnsi="Calibri"/>
                <w:sz w:val="18"/>
                <w:szCs w:val="18"/>
                <w:lang w:eastAsia="en-US"/>
              </w:rPr>
            </w:pPr>
          </w:p>
        </w:tc>
        <w:tc>
          <w:tcPr>
            <w:tcW w:w="567" w:type="dxa"/>
          </w:tcPr>
          <w:p w:rsidR="00657035" w:rsidRPr="00BC378E" w:rsidRDefault="00657035" w:rsidP="001152B4">
            <w:pPr>
              <w:jc w:val="center"/>
              <w:rPr>
                <w:rFonts w:ascii="Calibri" w:eastAsia="Calibri" w:hAnsi="Calibri"/>
                <w:sz w:val="18"/>
                <w:szCs w:val="18"/>
                <w:lang w:eastAsia="en-US"/>
              </w:rPr>
            </w:pPr>
          </w:p>
        </w:tc>
        <w:tc>
          <w:tcPr>
            <w:tcW w:w="567" w:type="dxa"/>
          </w:tcPr>
          <w:p w:rsidR="00657035" w:rsidRPr="00BC378E" w:rsidRDefault="00657035" w:rsidP="001152B4">
            <w:pPr>
              <w:jc w:val="center"/>
              <w:rPr>
                <w:rFonts w:ascii="Calibri" w:eastAsia="Calibri" w:hAnsi="Calibri"/>
                <w:sz w:val="18"/>
                <w:szCs w:val="18"/>
                <w:lang w:eastAsia="en-US"/>
              </w:rPr>
            </w:pPr>
          </w:p>
        </w:tc>
        <w:tc>
          <w:tcPr>
            <w:tcW w:w="709" w:type="dxa"/>
          </w:tcPr>
          <w:p w:rsidR="00657035" w:rsidRPr="00BC378E" w:rsidRDefault="00657035" w:rsidP="001152B4">
            <w:pPr>
              <w:jc w:val="center"/>
              <w:rPr>
                <w:rFonts w:ascii="Calibri" w:eastAsia="Calibri" w:hAnsi="Calibri"/>
                <w:sz w:val="18"/>
                <w:szCs w:val="18"/>
                <w:lang w:eastAsia="en-US"/>
              </w:rPr>
            </w:pPr>
          </w:p>
        </w:tc>
      </w:tr>
      <w:tr w:rsidR="00657035" w:rsidRPr="00BC378E" w:rsidTr="00657035">
        <w:tc>
          <w:tcPr>
            <w:tcW w:w="1135"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After School</w:t>
            </w:r>
          </w:p>
        </w:tc>
        <w:tc>
          <w:tcPr>
            <w:tcW w:w="1808"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3.15pm – 5.45pm</w:t>
            </w:r>
          </w:p>
        </w:tc>
        <w:tc>
          <w:tcPr>
            <w:tcW w:w="851" w:type="dxa"/>
          </w:tcPr>
          <w:p w:rsidR="00657035" w:rsidRPr="00BC378E" w:rsidRDefault="00657035" w:rsidP="001152B4">
            <w:pPr>
              <w:jc w:val="center"/>
              <w:rPr>
                <w:rFonts w:ascii="Calibri" w:eastAsia="Calibri" w:hAnsi="Calibri"/>
                <w:sz w:val="18"/>
                <w:szCs w:val="18"/>
                <w:lang w:eastAsia="en-US"/>
              </w:rPr>
            </w:pPr>
            <w:r>
              <w:rPr>
                <w:rFonts w:ascii="Calibri" w:eastAsia="Calibri" w:hAnsi="Calibri"/>
                <w:sz w:val="18"/>
                <w:szCs w:val="18"/>
                <w:lang w:eastAsia="en-US"/>
              </w:rPr>
              <w:t>£10</w:t>
            </w:r>
          </w:p>
        </w:tc>
        <w:tc>
          <w:tcPr>
            <w:tcW w:w="850" w:type="dxa"/>
          </w:tcPr>
          <w:p w:rsidR="00657035" w:rsidRPr="00BC378E" w:rsidRDefault="00657035" w:rsidP="001152B4">
            <w:pPr>
              <w:jc w:val="center"/>
              <w:rPr>
                <w:rFonts w:ascii="Calibri" w:eastAsia="Calibri" w:hAnsi="Calibri"/>
                <w:sz w:val="18"/>
                <w:szCs w:val="18"/>
                <w:lang w:eastAsia="en-US"/>
              </w:rPr>
            </w:pPr>
            <w:r w:rsidRPr="00BC378E">
              <w:rPr>
                <w:rFonts w:ascii="Calibri" w:eastAsia="Calibri" w:hAnsi="Calibri"/>
                <w:sz w:val="18"/>
                <w:szCs w:val="18"/>
                <w:lang w:eastAsia="en-US"/>
              </w:rPr>
              <w:t>2.5</w:t>
            </w:r>
          </w:p>
        </w:tc>
        <w:tc>
          <w:tcPr>
            <w:tcW w:w="567" w:type="dxa"/>
          </w:tcPr>
          <w:p w:rsidR="00657035" w:rsidRPr="00BC378E" w:rsidRDefault="00657035" w:rsidP="001152B4">
            <w:pPr>
              <w:jc w:val="center"/>
              <w:rPr>
                <w:rFonts w:ascii="Calibri" w:eastAsia="Calibri" w:hAnsi="Calibri"/>
                <w:sz w:val="18"/>
                <w:szCs w:val="18"/>
                <w:lang w:eastAsia="en-US"/>
              </w:rPr>
            </w:pPr>
          </w:p>
        </w:tc>
        <w:tc>
          <w:tcPr>
            <w:tcW w:w="567" w:type="dxa"/>
          </w:tcPr>
          <w:p w:rsidR="00657035" w:rsidRPr="00BC378E" w:rsidRDefault="00657035" w:rsidP="001152B4">
            <w:pPr>
              <w:jc w:val="center"/>
              <w:rPr>
                <w:rFonts w:ascii="Calibri" w:eastAsia="Calibri" w:hAnsi="Calibri"/>
                <w:sz w:val="18"/>
                <w:szCs w:val="18"/>
                <w:lang w:eastAsia="en-US"/>
              </w:rPr>
            </w:pPr>
          </w:p>
        </w:tc>
        <w:tc>
          <w:tcPr>
            <w:tcW w:w="709" w:type="dxa"/>
          </w:tcPr>
          <w:p w:rsidR="00657035" w:rsidRPr="00BC378E" w:rsidRDefault="00657035" w:rsidP="001152B4">
            <w:pPr>
              <w:jc w:val="center"/>
              <w:rPr>
                <w:rFonts w:ascii="Calibri" w:eastAsia="Calibri" w:hAnsi="Calibri"/>
                <w:sz w:val="18"/>
                <w:szCs w:val="18"/>
                <w:lang w:eastAsia="en-US"/>
              </w:rPr>
            </w:pPr>
          </w:p>
        </w:tc>
        <w:tc>
          <w:tcPr>
            <w:tcW w:w="567" w:type="dxa"/>
          </w:tcPr>
          <w:p w:rsidR="00657035" w:rsidRPr="00BC378E" w:rsidRDefault="00657035" w:rsidP="001152B4">
            <w:pPr>
              <w:jc w:val="center"/>
              <w:rPr>
                <w:rFonts w:ascii="Calibri" w:eastAsia="Calibri" w:hAnsi="Calibri"/>
                <w:sz w:val="18"/>
                <w:szCs w:val="18"/>
                <w:lang w:eastAsia="en-US"/>
              </w:rPr>
            </w:pPr>
          </w:p>
        </w:tc>
        <w:tc>
          <w:tcPr>
            <w:tcW w:w="567" w:type="dxa"/>
          </w:tcPr>
          <w:p w:rsidR="00657035" w:rsidRPr="00BC378E" w:rsidRDefault="00657035" w:rsidP="001152B4">
            <w:pPr>
              <w:jc w:val="center"/>
              <w:rPr>
                <w:rFonts w:ascii="Calibri" w:eastAsia="Calibri" w:hAnsi="Calibri"/>
                <w:sz w:val="18"/>
                <w:szCs w:val="18"/>
                <w:lang w:eastAsia="en-US"/>
              </w:rPr>
            </w:pPr>
          </w:p>
        </w:tc>
        <w:tc>
          <w:tcPr>
            <w:tcW w:w="709" w:type="dxa"/>
          </w:tcPr>
          <w:p w:rsidR="00657035" w:rsidRPr="00BC378E" w:rsidRDefault="00657035" w:rsidP="001152B4">
            <w:pPr>
              <w:jc w:val="center"/>
              <w:rPr>
                <w:rFonts w:ascii="Calibri" w:eastAsia="Calibri" w:hAnsi="Calibri"/>
                <w:sz w:val="18"/>
                <w:szCs w:val="18"/>
                <w:lang w:eastAsia="en-US"/>
              </w:rPr>
            </w:pPr>
          </w:p>
        </w:tc>
      </w:tr>
    </w:tbl>
    <w:p w:rsidR="00795B26" w:rsidRDefault="00795B26" w:rsidP="00795B26">
      <w:pPr>
        <w:jc w:val="left"/>
        <w:rPr>
          <w:rFonts w:ascii="Calibri" w:eastAsia="Calibri" w:hAnsi="Calibri"/>
          <w:sz w:val="18"/>
          <w:szCs w:val="18"/>
          <w:lang w:eastAsia="en-US"/>
        </w:rPr>
      </w:pPr>
    </w:p>
    <w:p w:rsidR="00795B26" w:rsidRDefault="00F85D12" w:rsidP="00795B26">
      <w:pPr>
        <w:jc w:val="left"/>
        <w:rPr>
          <w:rFonts w:cs="Arial"/>
          <w:sz w:val="20"/>
        </w:rPr>
      </w:pPr>
      <w:r>
        <w:rPr>
          <w:rFonts w:cs="Arial"/>
          <w:sz w:val="20"/>
        </w:rPr>
        <w:t xml:space="preserve">Total </w:t>
      </w:r>
      <w:r w:rsidR="004C52B6">
        <w:rPr>
          <w:rFonts w:cs="Arial"/>
          <w:sz w:val="20"/>
        </w:rPr>
        <w:t>hours used at setting weekly __________ annually __________</w:t>
      </w:r>
    </w:p>
    <w:p w:rsidR="004C52B6" w:rsidRDefault="004C52B6" w:rsidP="00795B26">
      <w:pPr>
        <w:jc w:val="left"/>
        <w:rPr>
          <w:rFonts w:cs="Arial"/>
          <w:sz w:val="20"/>
        </w:rPr>
      </w:pPr>
    </w:p>
    <w:p w:rsidR="004C52B6" w:rsidRDefault="004C52B6" w:rsidP="00795B26">
      <w:pPr>
        <w:jc w:val="left"/>
        <w:rPr>
          <w:rFonts w:cs="Arial"/>
          <w:sz w:val="20"/>
        </w:rPr>
      </w:pPr>
      <w:r>
        <w:rPr>
          <w:rFonts w:cs="Arial"/>
          <w:sz w:val="20"/>
        </w:rPr>
        <w:t>Total hours used at alternative provider _________</w:t>
      </w:r>
    </w:p>
    <w:p w:rsidR="004C52B6" w:rsidRDefault="004C52B6" w:rsidP="00795B26">
      <w:pPr>
        <w:jc w:val="left"/>
        <w:rPr>
          <w:rFonts w:cs="Arial"/>
          <w:sz w:val="20"/>
        </w:rPr>
      </w:pPr>
    </w:p>
    <w:p w:rsidR="004C52B6" w:rsidRDefault="004C52B6" w:rsidP="00795B26">
      <w:pPr>
        <w:jc w:val="left"/>
        <w:rPr>
          <w:rFonts w:cs="Arial"/>
          <w:sz w:val="20"/>
        </w:rPr>
      </w:pPr>
      <w:r>
        <w:rPr>
          <w:rFonts w:cs="Arial"/>
          <w:sz w:val="20"/>
        </w:rPr>
        <w:t>Total hours banked _________</w:t>
      </w:r>
    </w:p>
    <w:p w:rsidR="004C52B6" w:rsidRDefault="004C52B6" w:rsidP="00795B26">
      <w:pPr>
        <w:jc w:val="left"/>
        <w:rPr>
          <w:rFonts w:cs="Arial"/>
          <w:sz w:val="20"/>
          <w:lang w:eastAsia="en-US"/>
        </w:rPr>
      </w:pPr>
    </w:p>
    <w:p w:rsidR="00795B26" w:rsidRDefault="00795B26" w:rsidP="00795B26">
      <w:pPr>
        <w:jc w:val="left"/>
        <w:rPr>
          <w:rFonts w:cs="Arial"/>
          <w:sz w:val="20"/>
          <w:lang w:eastAsia="en-US"/>
        </w:rPr>
      </w:pPr>
      <w:r w:rsidRPr="00795B26">
        <w:rPr>
          <w:rFonts w:cs="Arial"/>
          <w:sz w:val="20"/>
          <w:lang w:eastAsia="en-US"/>
        </w:rPr>
        <w:t xml:space="preserve">I confirm that I would like to book the above sessions for my child. I agree to pay in advance for any sessions over and above my free entitlement. I also agree to give a half term notice should I wish to change or cancel any of the above sessions. </w:t>
      </w:r>
    </w:p>
    <w:p w:rsidR="00657035" w:rsidRDefault="00657035" w:rsidP="00795B26">
      <w:pPr>
        <w:jc w:val="left"/>
        <w:rPr>
          <w:rFonts w:cs="Arial"/>
          <w:sz w:val="20"/>
          <w:lang w:eastAsia="en-US"/>
        </w:rPr>
      </w:pPr>
    </w:p>
    <w:p w:rsidR="00795B26" w:rsidRPr="00795B26" w:rsidRDefault="00795B26" w:rsidP="00795B26">
      <w:pPr>
        <w:jc w:val="left"/>
        <w:rPr>
          <w:rFonts w:cs="Arial"/>
          <w:sz w:val="20"/>
          <w:lang w:eastAsia="en-US"/>
        </w:rPr>
      </w:pPr>
      <w:r>
        <w:rPr>
          <w:rFonts w:cs="Arial"/>
          <w:sz w:val="20"/>
          <w:lang w:eastAsia="en-US"/>
        </w:rPr>
        <w:t xml:space="preserve">Signed _______________________________________ </w:t>
      </w:r>
    </w:p>
    <w:p w:rsidR="00795B26" w:rsidRDefault="00795B26" w:rsidP="00795B26">
      <w:pPr>
        <w:jc w:val="left"/>
        <w:rPr>
          <w:rFonts w:cs="Arial"/>
          <w:sz w:val="20"/>
        </w:rPr>
      </w:pPr>
    </w:p>
    <w:p w:rsidR="00B14853" w:rsidRDefault="00B14853" w:rsidP="00795B26">
      <w:pPr>
        <w:jc w:val="left"/>
        <w:rPr>
          <w:rFonts w:cs="Arial"/>
          <w:sz w:val="20"/>
          <w:lang w:eastAsia="en-US"/>
        </w:rPr>
      </w:pPr>
      <w:r>
        <w:rPr>
          <w:rFonts w:cs="Arial"/>
          <w:sz w:val="20"/>
          <w:lang w:eastAsia="en-US"/>
        </w:rPr>
        <w:t>Date _________________________________________</w:t>
      </w:r>
    </w:p>
    <w:p w:rsidR="00BB634A" w:rsidRDefault="00BB634A" w:rsidP="00795B26">
      <w:pPr>
        <w:pBdr>
          <w:bottom w:val="single" w:sz="12" w:space="1" w:color="auto"/>
        </w:pBdr>
        <w:jc w:val="left"/>
        <w:rPr>
          <w:rFonts w:cs="Arial"/>
          <w:sz w:val="20"/>
          <w:lang w:eastAsia="en-US"/>
        </w:rPr>
      </w:pPr>
    </w:p>
    <w:p w:rsidR="004C52B6" w:rsidRDefault="004C52B6" w:rsidP="00795B26">
      <w:pPr>
        <w:pBdr>
          <w:bottom w:val="single" w:sz="12" w:space="1" w:color="auto"/>
        </w:pBdr>
        <w:jc w:val="left"/>
        <w:rPr>
          <w:rFonts w:cs="Arial"/>
          <w:sz w:val="20"/>
          <w:lang w:eastAsia="en-US"/>
        </w:rPr>
      </w:pPr>
    </w:p>
    <w:p w:rsidR="000234EA" w:rsidRDefault="000234EA" w:rsidP="00795B26">
      <w:pPr>
        <w:jc w:val="left"/>
        <w:rPr>
          <w:rFonts w:cs="Arial"/>
          <w:sz w:val="20"/>
        </w:rPr>
      </w:pPr>
    </w:p>
    <w:p w:rsidR="000234EA" w:rsidRDefault="00B14853" w:rsidP="00795B26">
      <w:pPr>
        <w:jc w:val="left"/>
        <w:rPr>
          <w:rFonts w:cs="Arial"/>
          <w:sz w:val="20"/>
        </w:rPr>
      </w:pPr>
      <w:r w:rsidRPr="004C52B6">
        <w:rPr>
          <w:rFonts w:cs="Arial"/>
          <w:sz w:val="20"/>
          <w:highlight w:val="yellow"/>
        </w:rPr>
        <w:t>For office use only</w:t>
      </w:r>
    </w:p>
    <w:p w:rsidR="004C52B6" w:rsidRDefault="004C52B6" w:rsidP="00795B26">
      <w:pPr>
        <w:jc w:val="left"/>
        <w:rPr>
          <w:rFonts w:cs="Arial"/>
          <w:sz w:val="20"/>
        </w:rPr>
      </w:pPr>
    </w:p>
    <w:tbl>
      <w:tblPr>
        <w:tblStyle w:val="TableGrid"/>
        <w:tblW w:w="0" w:type="auto"/>
        <w:tblInd w:w="718" w:type="dxa"/>
        <w:tblLayout w:type="fixed"/>
        <w:tblLook w:val="04A0" w:firstRow="1" w:lastRow="0" w:firstColumn="1" w:lastColumn="0" w:noHBand="0" w:noVBand="1"/>
      </w:tblPr>
      <w:tblGrid>
        <w:gridCol w:w="1135"/>
        <w:gridCol w:w="1808"/>
        <w:gridCol w:w="851"/>
        <w:gridCol w:w="850"/>
        <w:gridCol w:w="567"/>
        <w:gridCol w:w="567"/>
        <w:gridCol w:w="709"/>
        <w:gridCol w:w="567"/>
        <w:gridCol w:w="567"/>
        <w:gridCol w:w="709"/>
      </w:tblGrid>
      <w:tr w:rsidR="004C52B6" w:rsidRPr="00BC378E" w:rsidTr="001152B4">
        <w:tc>
          <w:tcPr>
            <w:tcW w:w="1135"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Session</w:t>
            </w:r>
          </w:p>
        </w:tc>
        <w:tc>
          <w:tcPr>
            <w:tcW w:w="1808"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Time</w:t>
            </w:r>
          </w:p>
        </w:tc>
        <w:tc>
          <w:tcPr>
            <w:tcW w:w="851"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Cost per Session</w:t>
            </w:r>
          </w:p>
        </w:tc>
        <w:tc>
          <w:tcPr>
            <w:tcW w:w="850"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Number of Hours</w:t>
            </w:r>
          </w:p>
        </w:tc>
        <w:tc>
          <w:tcPr>
            <w:tcW w:w="567"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Mon</w:t>
            </w:r>
          </w:p>
        </w:tc>
        <w:tc>
          <w:tcPr>
            <w:tcW w:w="567"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Tue</w:t>
            </w:r>
          </w:p>
        </w:tc>
        <w:tc>
          <w:tcPr>
            <w:tcW w:w="709"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Wed</w:t>
            </w:r>
          </w:p>
        </w:tc>
        <w:tc>
          <w:tcPr>
            <w:tcW w:w="567" w:type="dxa"/>
          </w:tcPr>
          <w:p w:rsidR="004C52B6" w:rsidRPr="00BC378E" w:rsidRDefault="004C52B6" w:rsidP="001152B4">
            <w:pPr>
              <w:jc w:val="center"/>
              <w:rPr>
                <w:rFonts w:ascii="Calibri" w:eastAsia="Calibri" w:hAnsi="Calibri"/>
                <w:sz w:val="18"/>
                <w:szCs w:val="18"/>
                <w:lang w:eastAsia="en-US"/>
              </w:rPr>
            </w:pPr>
            <w:proofErr w:type="spellStart"/>
            <w:r w:rsidRPr="00BC378E">
              <w:rPr>
                <w:rFonts w:ascii="Calibri" w:eastAsia="Calibri" w:hAnsi="Calibri"/>
                <w:sz w:val="18"/>
                <w:szCs w:val="18"/>
                <w:lang w:eastAsia="en-US"/>
              </w:rPr>
              <w:t>Thur</w:t>
            </w:r>
            <w:proofErr w:type="spellEnd"/>
          </w:p>
        </w:tc>
        <w:tc>
          <w:tcPr>
            <w:tcW w:w="567"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Fri</w:t>
            </w:r>
          </w:p>
        </w:tc>
        <w:tc>
          <w:tcPr>
            <w:tcW w:w="709"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Total</w:t>
            </w:r>
          </w:p>
        </w:tc>
      </w:tr>
      <w:tr w:rsidR="004C52B6" w:rsidRPr="00BC378E" w:rsidTr="001152B4">
        <w:tc>
          <w:tcPr>
            <w:tcW w:w="1135"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Breakfast</w:t>
            </w:r>
          </w:p>
        </w:tc>
        <w:tc>
          <w:tcPr>
            <w:tcW w:w="1808"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7.45am – 8.45am</w:t>
            </w:r>
          </w:p>
        </w:tc>
        <w:tc>
          <w:tcPr>
            <w:tcW w:w="851" w:type="dxa"/>
          </w:tcPr>
          <w:p w:rsidR="004C52B6" w:rsidRPr="00BC378E" w:rsidRDefault="004C52B6" w:rsidP="001152B4">
            <w:pPr>
              <w:jc w:val="center"/>
              <w:rPr>
                <w:rFonts w:ascii="Calibri" w:eastAsia="Calibri" w:hAnsi="Calibri"/>
                <w:sz w:val="18"/>
                <w:szCs w:val="18"/>
                <w:lang w:eastAsia="en-US"/>
              </w:rPr>
            </w:pPr>
            <w:r>
              <w:rPr>
                <w:rFonts w:ascii="Calibri" w:eastAsia="Calibri" w:hAnsi="Calibri"/>
                <w:sz w:val="18"/>
                <w:szCs w:val="18"/>
                <w:lang w:eastAsia="en-US"/>
              </w:rPr>
              <w:t>£4</w:t>
            </w:r>
          </w:p>
        </w:tc>
        <w:tc>
          <w:tcPr>
            <w:tcW w:w="850"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1</w:t>
            </w:r>
          </w:p>
        </w:tc>
        <w:tc>
          <w:tcPr>
            <w:tcW w:w="567" w:type="dxa"/>
          </w:tcPr>
          <w:p w:rsidR="004C52B6" w:rsidRPr="00BC378E" w:rsidRDefault="004C52B6" w:rsidP="001152B4">
            <w:pPr>
              <w:jc w:val="center"/>
              <w:rPr>
                <w:rFonts w:ascii="Calibri" w:eastAsia="Calibri" w:hAnsi="Calibri"/>
                <w:sz w:val="18"/>
                <w:szCs w:val="18"/>
                <w:lang w:eastAsia="en-US"/>
              </w:rPr>
            </w:pPr>
          </w:p>
        </w:tc>
        <w:tc>
          <w:tcPr>
            <w:tcW w:w="567" w:type="dxa"/>
          </w:tcPr>
          <w:p w:rsidR="004C52B6" w:rsidRPr="00BC378E" w:rsidRDefault="004C52B6" w:rsidP="001152B4">
            <w:pPr>
              <w:jc w:val="center"/>
              <w:rPr>
                <w:rFonts w:ascii="Calibri" w:eastAsia="Calibri" w:hAnsi="Calibri"/>
                <w:sz w:val="18"/>
                <w:szCs w:val="18"/>
                <w:lang w:eastAsia="en-US"/>
              </w:rPr>
            </w:pPr>
          </w:p>
        </w:tc>
        <w:tc>
          <w:tcPr>
            <w:tcW w:w="709" w:type="dxa"/>
          </w:tcPr>
          <w:p w:rsidR="004C52B6" w:rsidRPr="00BC378E" w:rsidRDefault="004C52B6" w:rsidP="001152B4">
            <w:pPr>
              <w:jc w:val="center"/>
              <w:rPr>
                <w:rFonts w:ascii="Calibri" w:eastAsia="Calibri" w:hAnsi="Calibri"/>
                <w:sz w:val="18"/>
                <w:szCs w:val="18"/>
                <w:lang w:eastAsia="en-US"/>
              </w:rPr>
            </w:pPr>
          </w:p>
        </w:tc>
        <w:tc>
          <w:tcPr>
            <w:tcW w:w="567" w:type="dxa"/>
          </w:tcPr>
          <w:p w:rsidR="004C52B6" w:rsidRPr="00BC378E" w:rsidRDefault="004C52B6" w:rsidP="001152B4">
            <w:pPr>
              <w:jc w:val="center"/>
              <w:rPr>
                <w:rFonts w:ascii="Calibri" w:eastAsia="Calibri" w:hAnsi="Calibri"/>
                <w:sz w:val="18"/>
                <w:szCs w:val="18"/>
                <w:lang w:eastAsia="en-US"/>
              </w:rPr>
            </w:pPr>
          </w:p>
        </w:tc>
        <w:tc>
          <w:tcPr>
            <w:tcW w:w="567" w:type="dxa"/>
          </w:tcPr>
          <w:p w:rsidR="004C52B6" w:rsidRPr="00BC378E" w:rsidRDefault="004C52B6" w:rsidP="001152B4">
            <w:pPr>
              <w:jc w:val="center"/>
              <w:rPr>
                <w:rFonts w:ascii="Calibri" w:eastAsia="Calibri" w:hAnsi="Calibri"/>
                <w:sz w:val="18"/>
                <w:szCs w:val="18"/>
                <w:lang w:eastAsia="en-US"/>
              </w:rPr>
            </w:pPr>
          </w:p>
        </w:tc>
        <w:tc>
          <w:tcPr>
            <w:tcW w:w="709" w:type="dxa"/>
          </w:tcPr>
          <w:p w:rsidR="004C52B6" w:rsidRPr="00BC378E" w:rsidRDefault="004C52B6" w:rsidP="001152B4">
            <w:pPr>
              <w:jc w:val="center"/>
              <w:rPr>
                <w:rFonts w:ascii="Calibri" w:eastAsia="Calibri" w:hAnsi="Calibri"/>
                <w:sz w:val="18"/>
                <w:szCs w:val="18"/>
                <w:lang w:eastAsia="en-US"/>
              </w:rPr>
            </w:pPr>
          </w:p>
        </w:tc>
      </w:tr>
      <w:tr w:rsidR="004C52B6" w:rsidRPr="00BC378E" w:rsidTr="001152B4">
        <w:tc>
          <w:tcPr>
            <w:tcW w:w="1135"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AM Session</w:t>
            </w:r>
          </w:p>
        </w:tc>
        <w:tc>
          <w:tcPr>
            <w:tcW w:w="1808"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8.45am – 11.45am</w:t>
            </w:r>
          </w:p>
        </w:tc>
        <w:tc>
          <w:tcPr>
            <w:tcW w:w="851" w:type="dxa"/>
          </w:tcPr>
          <w:p w:rsidR="004C52B6" w:rsidRPr="00BC378E" w:rsidRDefault="004C52B6" w:rsidP="001152B4">
            <w:pPr>
              <w:jc w:val="center"/>
              <w:rPr>
                <w:rFonts w:ascii="Calibri" w:eastAsia="Calibri" w:hAnsi="Calibri"/>
                <w:sz w:val="18"/>
                <w:szCs w:val="18"/>
                <w:lang w:eastAsia="en-US"/>
              </w:rPr>
            </w:pPr>
            <w:r>
              <w:rPr>
                <w:rFonts w:ascii="Calibri" w:eastAsia="Calibri" w:hAnsi="Calibri"/>
                <w:sz w:val="18"/>
                <w:szCs w:val="18"/>
                <w:lang w:eastAsia="en-US"/>
              </w:rPr>
              <w:t>£12</w:t>
            </w:r>
          </w:p>
        </w:tc>
        <w:tc>
          <w:tcPr>
            <w:tcW w:w="850"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3</w:t>
            </w:r>
          </w:p>
        </w:tc>
        <w:tc>
          <w:tcPr>
            <w:tcW w:w="567" w:type="dxa"/>
          </w:tcPr>
          <w:p w:rsidR="004C52B6" w:rsidRPr="00BC378E" w:rsidRDefault="004C52B6" w:rsidP="001152B4">
            <w:pPr>
              <w:jc w:val="center"/>
              <w:rPr>
                <w:rFonts w:ascii="Calibri" w:eastAsia="Calibri" w:hAnsi="Calibri"/>
                <w:sz w:val="18"/>
                <w:szCs w:val="18"/>
                <w:lang w:eastAsia="en-US"/>
              </w:rPr>
            </w:pPr>
          </w:p>
        </w:tc>
        <w:tc>
          <w:tcPr>
            <w:tcW w:w="567" w:type="dxa"/>
          </w:tcPr>
          <w:p w:rsidR="004C52B6" w:rsidRPr="00BC378E" w:rsidRDefault="004C52B6" w:rsidP="001152B4">
            <w:pPr>
              <w:jc w:val="center"/>
              <w:rPr>
                <w:rFonts w:ascii="Calibri" w:eastAsia="Calibri" w:hAnsi="Calibri"/>
                <w:sz w:val="18"/>
                <w:szCs w:val="18"/>
                <w:lang w:eastAsia="en-US"/>
              </w:rPr>
            </w:pPr>
          </w:p>
        </w:tc>
        <w:tc>
          <w:tcPr>
            <w:tcW w:w="709" w:type="dxa"/>
          </w:tcPr>
          <w:p w:rsidR="004C52B6" w:rsidRPr="00BC378E" w:rsidRDefault="004C52B6" w:rsidP="001152B4">
            <w:pPr>
              <w:jc w:val="center"/>
              <w:rPr>
                <w:rFonts w:ascii="Calibri" w:eastAsia="Calibri" w:hAnsi="Calibri"/>
                <w:sz w:val="18"/>
                <w:szCs w:val="18"/>
                <w:lang w:eastAsia="en-US"/>
              </w:rPr>
            </w:pPr>
          </w:p>
        </w:tc>
        <w:tc>
          <w:tcPr>
            <w:tcW w:w="567" w:type="dxa"/>
          </w:tcPr>
          <w:p w:rsidR="004C52B6" w:rsidRPr="00BC378E" w:rsidRDefault="004C52B6" w:rsidP="001152B4">
            <w:pPr>
              <w:jc w:val="center"/>
              <w:rPr>
                <w:rFonts w:ascii="Calibri" w:eastAsia="Calibri" w:hAnsi="Calibri"/>
                <w:sz w:val="18"/>
                <w:szCs w:val="18"/>
                <w:lang w:eastAsia="en-US"/>
              </w:rPr>
            </w:pPr>
          </w:p>
        </w:tc>
        <w:tc>
          <w:tcPr>
            <w:tcW w:w="567" w:type="dxa"/>
          </w:tcPr>
          <w:p w:rsidR="004C52B6" w:rsidRPr="00BC378E" w:rsidRDefault="004C52B6" w:rsidP="001152B4">
            <w:pPr>
              <w:jc w:val="center"/>
              <w:rPr>
                <w:rFonts w:ascii="Calibri" w:eastAsia="Calibri" w:hAnsi="Calibri"/>
                <w:sz w:val="18"/>
                <w:szCs w:val="18"/>
                <w:lang w:eastAsia="en-US"/>
              </w:rPr>
            </w:pPr>
          </w:p>
        </w:tc>
        <w:tc>
          <w:tcPr>
            <w:tcW w:w="709" w:type="dxa"/>
          </w:tcPr>
          <w:p w:rsidR="004C52B6" w:rsidRPr="00BC378E" w:rsidRDefault="004C52B6" w:rsidP="001152B4">
            <w:pPr>
              <w:jc w:val="center"/>
              <w:rPr>
                <w:rFonts w:ascii="Calibri" w:eastAsia="Calibri" w:hAnsi="Calibri"/>
                <w:sz w:val="18"/>
                <w:szCs w:val="18"/>
                <w:lang w:eastAsia="en-US"/>
              </w:rPr>
            </w:pPr>
          </w:p>
        </w:tc>
      </w:tr>
      <w:tr w:rsidR="004C52B6" w:rsidRPr="00BC378E" w:rsidTr="001152B4">
        <w:tc>
          <w:tcPr>
            <w:tcW w:w="1135"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Lunch</w:t>
            </w:r>
            <w:r>
              <w:rPr>
                <w:rFonts w:ascii="Calibri" w:eastAsia="Calibri" w:hAnsi="Calibri"/>
                <w:sz w:val="18"/>
                <w:szCs w:val="18"/>
                <w:lang w:eastAsia="en-US"/>
              </w:rPr>
              <w:t xml:space="preserve"> </w:t>
            </w:r>
          </w:p>
        </w:tc>
        <w:tc>
          <w:tcPr>
            <w:tcW w:w="1808"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11.45am – 12.15pm</w:t>
            </w:r>
          </w:p>
        </w:tc>
        <w:tc>
          <w:tcPr>
            <w:tcW w:w="851" w:type="dxa"/>
          </w:tcPr>
          <w:p w:rsidR="004C52B6" w:rsidRPr="00BC378E" w:rsidRDefault="004C52B6" w:rsidP="001152B4">
            <w:pPr>
              <w:jc w:val="center"/>
              <w:rPr>
                <w:rFonts w:ascii="Calibri" w:eastAsia="Calibri" w:hAnsi="Calibri"/>
                <w:sz w:val="18"/>
                <w:szCs w:val="18"/>
                <w:lang w:eastAsia="en-US"/>
              </w:rPr>
            </w:pPr>
            <w:r>
              <w:rPr>
                <w:rFonts w:ascii="Calibri" w:eastAsia="Calibri" w:hAnsi="Calibri"/>
                <w:sz w:val="18"/>
                <w:szCs w:val="18"/>
                <w:lang w:eastAsia="en-US"/>
              </w:rPr>
              <w:t>£2</w:t>
            </w:r>
          </w:p>
        </w:tc>
        <w:tc>
          <w:tcPr>
            <w:tcW w:w="850"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0.5</w:t>
            </w:r>
          </w:p>
        </w:tc>
        <w:tc>
          <w:tcPr>
            <w:tcW w:w="567" w:type="dxa"/>
          </w:tcPr>
          <w:p w:rsidR="004C52B6" w:rsidRPr="00BC378E" w:rsidRDefault="004C52B6" w:rsidP="001152B4">
            <w:pPr>
              <w:jc w:val="center"/>
              <w:rPr>
                <w:rFonts w:ascii="Calibri" w:eastAsia="Calibri" w:hAnsi="Calibri"/>
                <w:sz w:val="18"/>
                <w:szCs w:val="18"/>
                <w:lang w:eastAsia="en-US"/>
              </w:rPr>
            </w:pPr>
          </w:p>
        </w:tc>
        <w:tc>
          <w:tcPr>
            <w:tcW w:w="567" w:type="dxa"/>
          </w:tcPr>
          <w:p w:rsidR="004C52B6" w:rsidRPr="00BC378E" w:rsidRDefault="004C52B6" w:rsidP="001152B4">
            <w:pPr>
              <w:jc w:val="center"/>
              <w:rPr>
                <w:rFonts w:ascii="Calibri" w:eastAsia="Calibri" w:hAnsi="Calibri"/>
                <w:sz w:val="18"/>
                <w:szCs w:val="18"/>
                <w:lang w:eastAsia="en-US"/>
              </w:rPr>
            </w:pPr>
          </w:p>
        </w:tc>
        <w:tc>
          <w:tcPr>
            <w:tcW w:w="709" w:type="dxa"/>
          </w:tcPr>
          <w:p w:rsidR="004C52B6" w:rsidRPr="00BC378E" w:rsidRDefault="004C52B6" w:rsidP="001152B4">
            <w:pPr>
              <w:jc w:val="center"/>
              <w:rPr>
                <w:rFonts w:ascii="Calibri" w:eastAsia="Calibri" w:hAnsi="Calibri"/>
                <w:sz w:val="18"/>
                <w:szCs w:val="18"/>
                <w:lang w:eastAsia="en-US"/>
              </w:rPr>
            </w:pPr>
          </w:p>
        </w:tc>
        <w:tc>
          <w:tcPr>
            <w:tcW w:w="567" w:type="dxa"/>
          </w:tcPr>
          <w:p w:rsidR="004C52B6" w:rsidRPr="00BC378E" w:rsidRDefault="004C52B6" w:rsidP="001152B4">
            <w:pPr>
              <w:jc w:val="center"/>
              <w:rPr>
                <w:rFonts w:ascii="Calibri" w:eastAsia="Calibri" w:hAnsi="Calibri"/>
                <w:sz w:val="18"/>
                <w:szCs w:val="18"/>
                <w:lang w:eastAsia="en-US"/>
              </w:rPr>
            </w:pPr>
          </w:p>
        </w:tc>
        <w:tc>
          <w:tcPr>
            <w:tcW w:w="567" w:type="dxa"/>
          </w:tcPr>
          <w:p w:rsidR="004C52B6" w:rsidRPr="00BC378E" w:rsidRDefault="004C52B6" w:rsidP="001152B4">
            <w:pPr>
              <w:jc w:val="center"/>
              <w:rPr>
                <w:rFonts w:ascii="Calibri" w:eastAsia="Calibri" w:hAnsi="Calibri"/>
                <w:sz w:val="18"/>
                <w:szCs w:val="18"/>
                <w:lang w:eastAsia="en-US"/>
              </w:rPr>
            </w:pPr>
          </w:p>
        </w:tc>
        <w:tc>
          <w:tcPr>
            <w:tcW w:w="709" w:type="dxa"/>
          </w:tcPr>
          <w:p w:rsidR="004C52B6" w:rsidRPr="00BC378E" w:rsidRDefault="004C52B6" w:rsidP="001152B4">
            <w:pPr>
              <w:jc w:val="center"/>
              <w:rPr>
                <w:rFonts w:ascii="Calibri" w:eastAsia="Calibri" w:hAnsi="Calibri"/>
                <w:sz w:val="18"/>
                <w:szCs w:val="18"/>
                <w:lang w:eastAsia="en-US"/>
              </w:rPr>
            </w:pPr>
          </w:p>
        </w:tc>
      </w:tr>
      <w:tr w:rsidR="004C52B6" w:rsidRPr="00BC378E" w:rsidTr="001152B4">
        <w:tc>
          <w:tcPr>
            <w:tcW w:w="1135"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PM Session</w:t>
            </w:r>
          </w:p>
        </w:tc>
        <w:tc>
          <w:tcPr>
            <w:tcW w:w="1808"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12.15pm – 3.15pm</w:t>
            </w:r>
          </w:p>
        </w:tc>
        <w:tc>
          <w:tcPr>
            <w:tcW w:w="851" w:type="dxa"/>
          </w:tcPr>
          <w:p w:rsidR="004C52B6" w:rsidRPr="00BC378E" w:rsidRDefault="004C52B6" w:rsidP="001152B4">
            <w:pPr>
              <w:jc w:val="center"/>
              <w:rPr>
                <w:rFonts w:ascii="Calibri" w:eastAsia="Calibri" w:hAnsi="Calibri"/>
                <w:sz w:val="18"/>
                <w:szCs w:val="18"/>
                <w:lang w:eastAsia="en-US"/>
              </w:rPr>
            </w:pPr>
            <w:r>
              <w:rPr>
                <w:rFonts w:ascii="Calibri" w:eastAsia="Calibri" w:hAnsi="Calibri"/>
                <w:sz w:val="18"/>
                <w:szCs w:val="18"/>
                <w:lang w:eastAsia="en-US"/>
              </w:rPr>
              <w:t>£12</w:t>
            </w:r>
          </w:p>
        </w:tc>
        <w:tc>
          <w:tcPr>
            <w:tcW w:w="850"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3</w:t>
            </w:r>
          </w:p>
        </w:tc>
        <w:tc>
          <w:tcPr>
            <w:tcW w:w="567" w:type="dxa"/>
          </w:tcPr>
          <w:p w:rsidR="004C52B6" w:rsidRPr="00BC378E" w:rsidRDefault="004C52B6" w:rsidP="001152B4">
            <w:pPr>
              <w:jc w:val="center"/>
              <w:rPr>
                <w:rFonts w:ascii="Calibri" w:eastAsia="Calibri" w:hAnsi="Calibri"/>
                <w:sz w:val="18"/>
                <w:szCs w:val="18"/>
                <w:lang w:eastAsia="en-US"/>
              </w:rPr>
            </w:pPr>
          </w:p>
        </w:tc>
        <w:tc>
          <w:tcPr>
            <w:tcW w:w="567" w:type="dxa"/>
          </w:tcPr>
          <w:p w:rsidR="004C52B6" w:rsidRPr="00BC378E" w:rsidRDefault="004C52B6" w:rsidP="001152B4">
            <w:pPr>
              <w:jc w:val="center"/>
              <w:rPr>
                <w:rFonts w:ascii="Calibri" w:eastAsia="Calibri" w:hAnsi="Calibri"/>
                <w:sz w:val="18"/>
                <w:szCs w:val="18"/>
                <w:lang w:eastAsia="en-US"/>
              </w:rPr>
            </w:pPr>
          </w:p>
        </w:tc>
        <w:tc>
          <w:tcPr>
            <w:tcW w:w="709" w:type="dxa"/>
          </w:tcPr>
          <w:p w:rsidR="004C52B6" w:rsidRPr="00BC378E" w:rsidRDefault="004C52B6" w:rsidP="001152B4">
            <w:pPr>
              <w:jc w:val="center"/>
              <w:rPr>
                <w:rFonts w:ascii="Calibri" w:eastAsia="Calibri" w:hAnsi="Calibri"/>
                <w:sz w:val="18"/>
                <w:szCs w:val="18"/>
                <w:lang w:eastAsia="en-US"/>
              </w:rPr>
            </w:pPr>
          </w:p>
        </w:tc>
        <w:tc>
          <w:tcPr>
            <w:tcW w:w="567" w:type="dxa"/>
          </w:tcPr>
          <w:p w:rsidR="004C52B6" w:rsidRPr="00BC378E" w:rsidRDefault="004C52B6" w:rsidP="001152B4">
            <w:pPr>
              <w:jc w:val="center"/>
              <w:rPr>
                <w:rFonts w:ascii="Calibri" w:eastAsia="Calibri" w:hAnsi="Calibri"/>
                <w:sz w:val="18"/>
                <w:szCs w:val="18"/>
                <w:lang w:eastAsia="en-US"/>
              </w:rPr>
            </w:pPr>
          </w:p>
        </w:tc>
        <w:tc>
          <w:tcPr>
            <w:tcW w:w="567" w:type="dxa"/>
          </w:tcPr>
          <w:p w:rsidR="004C52B6" w:rsidRPr="00BC378E" w:rsidRDefault="004C52B6" w:rsidP="001152B4">
            <w:pPr>
              <w:jc w:val="center"/>
              <w:rPr>
                <w:rFonts w:ascii="Calibri" w:eastAsia="Calibri" w:hAnsi="Calibri"/>
                <w:sz w:val="18"/>
                <w:szCs w:val="18"/>
                <w:lang w:eastAsia="en-US"/>
              </w:rPr>
            </w:pPr>
          </w:p>
        </w:tc>
        <w:tc>
          <w:tcPr>
            <w:tcW w:w="709" w:type="dxa"/>
          </w:tcPr>
          <w:p w:rsidR="004C52B6" w:rsidRPr="00BC378E" w:rsidRDefault="004C52B6" w:rsidP="001152B4">
            <w:pPr>
              <w:jc w:val="center"/>
              <w:rPr>
                <w:rFonts w:ascii="Calibri" w:eastAsia="Calibri" w:hAnsi="Calibri"/>
                <w:sz w:val="18"/>
                <w:szCs w:val="18"/>
                <w:lang w:eastAsia="en-US"/>
              </w:rPr>
            </w:pPr>
          </w:p>
        </w:tc>
      </w:tr>
      <w:tr w:rsidR="004C52B6" w:rsidRPr="00BC378E" w:rsidTr="001152B4">
        <w:tc>
          <w:tcPr>
            <w:tcW w:w="1135"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After School</w:t>
            </w:r>
          </w:p>
        </w:tc>
        <w:tc>
          <w:tcPr>
            <w:tcW w:w="1808"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3.15pm – 5.45pm</w:t>
            </w:r>
          </w:p>
        </w:tc>
        <w:tc>
          <w:tcPr>
            <w:tcW w:w="851" w:type="dxa"/>
          </w:tcPr>
          <w:p w:rsidR="004C52B6" w:rsidRPr="00BC378E" w:rsidRDefault="004C52B6" w:rsidP="001152B4">
            <w:pPr>
              <w:jc w:val="center"/>
              <w:rPr>
                <w:rFonts w:ascii="Calibri" w:eastAsia="Calibri" w:hAnsi="Calibri"/>
                <w:sz w:val="18"/>
                <w:szCs w:val="18"/>
                <w:lang w:eastAsia="en-US"/>
              </w:rPr>
            </w:pPr>
            <w:r>
              <w:rPr>
                <w:rFonts w:ascii="Calibri" w:eastAsia="Calibri" w:hAnsi="Calibri"/>
                <w:sz w:val="18"/>
                <w:szCs w:val="18"/>
                <w:lang w:eastAsia="en-US"/>
              </w:rPr>
              <w:t>£10</w:t>
            </w:r>
          </w:p>
        </w:tc>
        <w:tc>
          <w:tcPr>
            <w:tcW w:w="850" w:type="dxa"/>
          </w:tcPr>
          <w:p w:rsidR="004C52B6" w:rsidRPr="00BC378E" w:rsidRDefault="004C52B6" w:rsidP="001152B4">
            <w:pPr>
              <w:jc w:val="center"/>
              <w:rPr>
                <w:rFonts w:ascii="Calibri" w:eastAsia="Calibri" w:hAnsi="Calibri"/>
                <w:sz w:val="18"/>
                <w:szCs w:val="18"/>
                <w:lang w:eastAsia="en-US"/>
              </w:rPr>
            </w:pPr>
            <w:r w:rsidRPr="00BC378E">
              <w:rPr>
                <w:rFonts w:ascii="Calibri" w:eastAsia="Calibri" w:hAnsi="Calibri"/>
                <w:sz w:val="18"/>
                <w:szCs w:val="18"/>
                <w:lang w:eastAsia="en-US"/>
              </w:rPr>
              <w:t>2.5</w:t>
            </w:r>
          </w:p>
        </w:tc>
        <w:tc>
          <w:tcPr>
            <w:tcW w:w="567" w:type="dxa"/>
          </w:tcPr>
          <w:p w:rsidR="004C52B6" w:rsidRPr="00BC378E" w:rsidRDefault="004C52B6" w:rsidP="001152B4">
            <w:pPr>
              <w:jc w:val="center"/>
              <w:rPr>
                <w:rFonts w:ascii="Calibri" w:eastAsia="Calibri" w:hAnsi="Calibri"/>
                <w:sz w:val="18"/>
                <w:szCs w:val="18"/>
                <w:lang w:eastAsia="en-US"/>
              </w:rPr>
            </w:pPr>
          </w:p>
        </w:tc>
        <w:tc>
          <w:tcPr>
            <w:tcW w:w="567" w:type="dxa"/>
          </w:tcPr>
          <w:p w:rsidR="004C52B6" w:rsidRPr="00BC378E" w:rsidRDefault="004C52B6" w:rsidP="001152B4">
            <w:pPr>
              <w:jc w:val="center"/>
              <w:rPr>
                <w:rFonts w:ascii="Calibri" w:eastAsia="Calibri" w:hAnsi="Calibri"/>
                <w:sz w:val="18"/>
                <w:szCs w:val="18"/>
                <w:lang w:eastAsia="en-US"/>
              </w:rPr>
            </w:pPr>
          </w:p>
        </w:tc>
        <w:tc>
          <w:tcPr>
            <w:tcW w:w="709" w:type="dxa"/>
          </w:tcPr>
          <w:p w:rsidR="004C52B6" w:rsidRPr="00BC378E" w:rsidRDefault="004C52B6" w:rsidP="001152B4">
            <w:pPr>
              <w:jc w:val="center"/>
              <w:rPr>
                <w:rFonts w:ascii="Calibri" w:eastAsia="Calibri" w:hAnsi="Calibri"/>
                <w:sz w:val="18"/>
                <w:szCs w:val="18"/>
                <w:lang w:eastAsia="en-US"/>
              </w:rPr>
            </w:pPr>
          </w:p>
        </w:tc>
        <w:tc>
          <w:tcPr>
            <w:tcW w:w="567" w:type="dxa"/>
          </w:tcPr>
          <w:p w:rsidR="004C52B6" w:rsidRPr="00BC378E" w:rsidRDefault="004C52B6" w:rsidP="001152B4">
            <w:pPr>
              <w:jc w:val="center"/>
              <w:rPr>
                <w:rFonts w:ascii="Calibri" w:eastAsia="Calibri" w:hAnsi="Calibri"/>
                <w:sz w:val="18"/>
                <w:szCs w:val="18"/>
                <w:lang w:eastAsia="en-US"/>
              </w:rPr>
            </w:pPr>
          </w:p>
        </w:tc>
        <w:tc>
          <w:tcPr>
            <w:tcW w:w="567" w:type="dxa"/>
          </w:tcPr>
          <w:p w:rsidR="004C52B6" w:rsidRPr="00BC378E" w:rsidRDefault="004C52B6" w:rsidP="001152B4">
            <w:pPr>
              <w:jc w:val="center"/>
              <w:rPr>
                <w:rFonts w:ascii="Calibri" w:eastAsia="Calibri" w:hAnsi="Calibri"/>
                <w:sz w:val="18"/>
                <w:szCs w:val="18"/>
                <w:lang w:eastAsia="en-US"/>
              </w:rPr>
            </w:pPr>
          </w:p>
        </w:tc>
        <w:tc>
          <w:tcPr>
            <w:tcW w:w="709" w:type="dxa"/>
          </w:tcPr>
          <w:p w:rsidR="004C52B6" w:rsidRPr="00BC378E" w:rsidRDefault="004C52B6" w:rsidP="001152B4">
            <w:pPr>
              <w:jc w:val="center"/>
              <w:rPr>
                <w:rFonts w:ascii="Calibri" w:eastAsia="Calibri" w:hAnsi="Calibri"/>
                <w:sz w:val="18"/>
                <w:szCs w:val="18"/>
                <w:lang w:eastAsia="en-US"/>
              </w:rPr>
            </w:pPr>
          </w:p>
        </w:tc>
      </w:tr>
    </w:tbl>
    <w:p w:rsidR="004C52B6" w:rsidRDefault="004C52B6" w:rsidP="00795B26">
      <w:pPr>
        <w:jc w:val="left"/>
        <w:rPr>
          <w:rFonts w:cs="Arial"/>
          <w:sz w:val="20"/>
        </w:rPr>
      </w:pPr>
    </w:p>
    <w:p w:rsidR="00B14853" w:rsidRDefault="00B14853" w:rsidP="00795B26">
      <w:pPr>
        <w:jc w:val="left"/>
        <w:rPr>
          <w:rFonts w:cs="Arial"/>
          <w:sz w:val="20"/>
        </w:rPr>
      </w:pPr>
    </w:p>
    <w:p w:rsidR="00B14853" w:rsidRPr="000234EA" w:rsidRDefault="00646DEF" w:rsidP="000234EA">
      <w:pPr>
        <w:jc w:val="left"/>
        <w:rPr>
          <w:rFonts w:cs="Arial"/>
          <w:sz w:val="20"/>
        </w:rPr>
      </w:pPr>
      <w:r w:rsidRPr="000234EA">
        <w:rPr>
          <w:rFonts w:cs="Arial"/>
          <w:sz w:val="20"/>
        </w:rPr>
        <w:t xml:space="preserve">Sessions </w:t>
      </w:r>
      <w:r w:rsidR="000234EA" w:rsidRPr="000234EA">
        <w:rPr>
          <w:rFonts w:cs="Arial"/>
          <w:sz w:val="20"/>
        </w:rPr>
        <w:t>confirmed to</w:t>
      </w:r>
      <w:r w:rsidR="000234EA">
        <w:rPr>
          <w:rFonts w:cs="Arial"/>
          <w:sz w:val="20"/>
        </w:rPr>
        <w:t xml:space="preserve"> Parents _______________________</w:t>
      </w:r>
      <w:r w:rsidR="004C52B6">
        <w:rPr>
          <w:rFonts w:cs="Arial"/>
          <w:sz w:val="20"/>
        </w:rPr>
        <w:softHyphen/>
      </w:r>
      <w:r w:rsidR="004C52B6">
        <w:rPr>
          <w:rFonts w:cs="Arial"/>
          <w:sz w:val="20"/>
        </w:rPr>
        <w:softHyphen/>
      </w:r>
      <w:r w:rsidR="004C52B6">
        <w:rPr>
          <w:rFonts w:cs="Arial"/>
          <w:sz w:val="20"/>
        </w:rPr>
        <w:softHyphen/>
      </w:r>
      <w:r w:rsidR="004C52B6">
        <w:rPr>
          <w:rFonts w:cs="Arial"/>
          <w:sz w:val="20"/>
        </w:rPr>
        <w:softHyphen/>
      </w:r>
      <w:r w:rsidR="004C52B6">
        <w:rPr>
          <w:rFonts w:cs="Arial"/>
          <w:sz w:val="20"/>
        </w:rPr>
        <w:softHyphen/>
      </w:r>
      <w:r w:rsidR="004C52B6">
        <w:rPr>
          <w:rFonts w:cs="Arial"/>
          <w:sz w:val="20"/>
        </w:rPr>
        <w:softHyphen/>
      </w:r>
      <w:r w:rsidR="004C52B6">
        <w:rPr>
          <w:rFonts w:cs="Arial"/>
          <w:sz w:val="20"/>
        </w:rPr>
        <w:softHyphen/>
      </w:r>
      <w:r w:rsidR="000234EA">
        <w:rPr>
          <w:rFonts w:cs="Arial"/>
          <w:sz w:val="20"/>
        </w:rPr>
        <w:t>__</w:t>
      </w:r>
      <w:r w:rsidR="004C52B6">
        <w:rPr>
          <w:rFonts w:cs="Arial"/>
          <w:sz w:val="20"/>
        </w:rPr>
        <w:softHyphen/>
      </w:r>
      <w:r w:rsidR="004C52B6">
        <w:rPr>
          <w:rFonts w:cs="Arial"/>
          <w:sz w:val="20"/>
        </w:rPr>
        <w:softHyphen/>
      </w:r>
      <w:r w:rsidR="004C52B6">
        <w:rPr>
          <w:rFonts w:cs="Arial"/>
          <w:sz w:val="20"/>
        </w:rPr>
        <w:softHyphen/>
      </w:r>
    </w:p>
    <w:p w:rsidR="009B15F4" w:rsidRPr="009B15F4" w:rsidRDefault="009B15F4" w:rsidP="000234EA">
      <w:pPr>
        <w:jc w:val="left"/>
        <w:rPr>
          <w:rFonts w:cs="Arial"/>
          <w:sz w:val="20"/>
        </w:rPr>
      </w:pPr>
    </w:p>
    <w:p w:rsidR="00BB634A" w:rsidRPr="00BB634A" w:rsidRDefault="004C52B6" w:rsidP="004C52B6">
      <w:pPr>
        <w:jc w:val="left"/>
        <w:rPr>
          <w:rFonts w:cs="Arial"/>
          <w:sz w:val="20"/>
        </w:rPr>
      </w:pPr>
      <w:r>
        <w:rPr>
          <w:rFonts w:cs="Arial"/>
          <w:sz w:val="20"/>
        </w:rPr>
        <w:t>Total w</w:t>
      </w:r>
      <w:r w:rsidR="000234EA">
        <w:rPr>
          <w:rFonts w:cs="Arial"/>
          <w:sz w:val="20"/>
        </w:rPr>
        <w:t xml:space="preserve">eekly </w:t>
      </w:r>
      <w:r>
        <w:rPr>
          <w:rFonts w:cs="Arial"/>
          <w:sz w:val="20"/>
        </w:rPr>
        <w:t>session c</w:t>
      </w:r>
      <w:r w:rsidR="000234EA">
        <w:rPr>
          <w:rFonts w:cs="Arial"/>
          <w:sz w:val="20"/>
        </w:rPr>
        <w:t>harge</w:t>
      </w:r>
      <w:r>
        <w:rPr>
          <w:rFonts w:cs="Arial"/>
          <w:sz w:val="20"/>
        </w:rPr>
        <w:t>s</w:t>
      </w:r>
      <w:r w:rsidR="000234EA">
        <w:rPr>
          <w:rFonts w:cs="Arial"/>
          <w:sz w:val="20"/>
        </w:rPr>
        <w:t xml:space="preserve"> </w:t>
      </w:r>
      <w:r>
        <w:rPr>
          <w:rFonts w:cs="Arial"/>
          <w:sz w:val="20"/>
        </w:rPr>
        <w:softHyphen/>
      </w:r>
      <w:r>
        <w:rPr>
          <w:rFonts w:cs="Arial"/>
          <w:sz w:val="20"/>
        </w:rPr>
        <w:softHyphen/>
      </w:r>
      <w:r>
        <w:rPr>
          <w:rFonts w:cs="Arial"/>
          <w:sz w:val="20"/>
        </w:rPr>
        <w:softHyphen/>
      </w:r>
      <w:r>
        <w:rPr>
          <w:rFonts w:cs="Arial"/>
          <w:sz w:val="20"/>
        </w:rPr>
        <w:softHyphen/>
        <w:t>__________________________</w:t>
      </w:r>
    </w:p>
    <w:sectPr w:rsidR="00BB634A" w:rsidRPr="00BB634A" w:rsidSect="00A83E62">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132" w:rsidRDefault="009A7132" w:rsidP="00F602CF">
      <w:r>
        <w:separator/>
      </w:r>
    </w:p>
  </w:endnote>
  <w:endnote w:type="continuationSeparator" w:id="0">
    <w:p w:rsidR="009A7132" w:rsidRDefault="009A7132" w:rsidP="00F6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718" w:rsidRDefault="008E0718">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2E061F">
      <w:rPr>
        <w:noProof/>
        <w:color w:val="4F81BD" w:themeColor="accent1"/>
      </w:rPr>
      <w:t>5</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2E061F">
      <w:rPr>
        <w:noProof/>
        <w:color w:val="4F81BD" w:themeColor="accent1"/>
      </w:rPr>
      <w:t>5</w:t>
    </w:r>
    <w:r>
      <w:rPr>
        <w:color w:val="4F81BD" w:themeColor="accent1"/>
      </w:rPr>
      <w:fldChar w:fldCharType="end"/>
    </w:r>
  </w:p>
  <w:p w:rsidR="008E0718" w:rsidRDefault="008E0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132" w:rsidRDefault="009A7132" w:rsidP="00F602CF">
      <w:r>
        <w:separator/>
      </w:r>
    </w:p>
  </w:footnote>
  <w:footnote w:type="continuationSeparator" w:id="0">
    <w:p w:rsidR="009A7132" w:rsidRDefault="009A7132" w:rsidP="00F602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F8A"/>
    <w:multiLevelType w:val="hybridMultilevel"/>
    <w:tmpl w:val="82E627C2"/>
    <w:lvl w:ilvl="0" w:tplc="AF90C2A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D84DB5"/>
    <w:multiLevelType w:val="hybridMultilevel"/>
    <w:tmpl w:val="44CE2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794605"/>
    <w:multiLevelType w:val="hybridMultilevel"/>
    <w:tmpl w:val="BF5C9FF2"/>
    <w:lvl w:ilvl="0" w:tplc="765C1120">
      <w:start w:val="1"/>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010309"/>
    <w:multiLevelType w:val="hybridMultilevel"/>
    <w:tmpl w:val="40E29B7A"/>
    <w:lvl w:ilvl="0" w:tplc="9AC021D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C51CA7"/>
    <w:multiLevelType w:val="hybridMultilevel"/>
    <w:tmpl w:val="C8A2978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nsid w:val="12753AB4"/>
    <w:multiLevelType w:val="hybridMultilevel"/>
    <w:tmpl w:val="743ED6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D634A2"/>
    <w:multiLevelType w:val="hybridMultilevel"/>
    <w:tmpl w:val="CF520474"/>
    <w:lvl w:ilvl="0" w:tplc="6EB45680">
      <w:start w:val="570"/>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nsid w:val="19201D7A"/>
    <w:multiLevelType w:val="hybridMultilevel"/>
    <w:tmpl w:val="0038BADA"/>
    <w:lvl w:ilvl="0" w:tplc="4D74E8FE">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C62461"/>
    <w:multiLevelType w:val="hybridMultilevel"/>
    <w:tmpl w:val="9E34DAE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EC3766"/>
    <w:multiLevelType w:val="hybridMultilevel"/>
    <w:tmpl w:val="E4F88BB0"/>
    <w:lvl w:ilvl="0" w:tplc="8A8E0344">
      <w:start w:val="1"/>
      <w:numFmt w:val="lowerLetter"/>
      <w:lvlText w:val="%1."/>
      <w:lvlJc w:val="left"/>
      <w:pPr>
        <w:ind w:left="2596" w:hanging="360"/>
      </w:pPr>
      <w:rPr>
        <w:b w:val="0"/>
      </w:rPr>
    </w:lvl>
    <w:lvl w:ilvl="1" w:tplc="08090019" w:tentative="1">
      <w:start w:val="1"/>
      <w:numFmt w:val="lowerLetter"/>
      <w:lvlText w:val="%2."/>
      <w:lvlJc w:val="left"/>
      <w:pPr>
        <w:ind w:left="3316" w:hanging="360"/>
      </w:pPr>
    </w:lvl>
    <w:lvl w:ilvl="2" w:tplc="0809001B" w:tentative="1">
      <w:start w:val="1"/>
      <w:numFmt w:val="lowerRoman"/>
      <w:lvlText w:val="%3."/>
      <w:lvlJc w:val="right"/>
      <w:pPr>
        <w:ind w:left="4036" w:hanging="180"/>
      </w:pPr>
    </w:lvl>
    <w:lvl w:ilvl="3" w:tplc="0809000F" w:tentative="1">
      <w:start w:val="1"/>
      <w:numFmt w:val="decimal"/>
      <w:lvlText w:val="%4."/>
      <w:lvlJc w:val="left"/>
      <w:pPr>
        <w:ind w:left="4756" w:hanging="360"/>
      </w:pPr>
    </w:lvl>
    <w:lvl w:ilvl="4" w:tplc="08090019" w:tentative="1">
      <w:start w:val="1"/>
      <w:numFmt w:val="lowerLetter"/>
      <w:lvlText w:val="%5."/>
      <w:lvlJc w:val="left"/>
      <w:pPr>
        <w:ind w:left="5476" w:hanging="360"/>
      </w:pPr>
    </w:lvl>
    <w:lvl w:ilvl="5" w:tplc="0809001B" w:tentative="1">
      <w:start w:val="1"/>
      <w:numFmt w:val="lowerRoman"/>
      <w:lvlText w:val="%6."/>
      <w:lvlJc w:val="right"/>
      <w:pPr>
        <w:ind w:left="6196" w:hanging="180"/>
      </w:pPr>
    </w:lvl>
    <w:lvl w:ilvl="6" w:tplc="0809000F" w:tentative="1">
      <w:start w:val="1"/>
      <w:numFmt w:val="decimal"/>
      <w:lvlText w:val="%7."/>
      <w:lvlJc w:val="left"/>
      <w:pPr>
        <w:ind w:left="6916" w:hanging="360"/>
      </w:pPr>
    </w:lvl>
    <w:lvl w:ilvl="7" w:tplc="08090019" w:tentative="1">
      <w:start w:val="1"/>
      <w:numFmt w:val="lowerLetter"/>
      <w:lvlText w:val="%8."/>
      <w:lvlJc w:val="left"/>
      <w:pPr>
        <w:ind w:left="7636" w:hanging="360"/>
      </w:pPr>
    </w:lvl>
    <w:lvl w:ilvl="8" w:tplc="0809001B" w:tentative="1">
      <w:start w:val="1"/>
      <w:numFmt w:val="lowerRoman"/>
      <w:lvlText w:val="%9."/>
      <w:lvlJc w:val="right"/>
      <w:pPr>
        <w:ind w:left="8356" w:hanging="180"/>
      </w:pPr>
    </w:lvl>
  </w:abstractNum>
  <w:abstractNum w:abstractNumId="10">
    <w:nsid w:val="28696BFD"/>
    <w:multiLevelType w:val="hybridMultilevel"/>
    <w:tmpl w:val="8CE6E392"/>
    <w:lvl w:ilvl="0" w:tplc="68142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49258E"/>
    <w:multiLevelType w:val="hybridMultilevel"/>
    <w:tmpl w:val="C418893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nsid w:val="34532325"/>
    <w:multiLevelType w:val="hybridMultilevel"/>
    <w:tmpl w:val="69B0E6CC"/>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D96402"/>
    <w:multiLevelType w:val="hybridMultilevel"/>
    <w:tmpl w:val="3FE003A6"/>
    <w:lvl w:ilvl="0" w:tplc="B4A80C1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E40563"/>
    <w:multiLevelType w:val="hybridMultilevel"/>
    <w:tmpl w:val="4CDAAAA8"/>
    <w:lvl w:ilvl="0" w:tplc="2F7E82C6">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0B667C"/>
    <w:multiLevelType w:val="hybridMultilevel"/>
    <w:tmpl w:val="168A18C2"/>
    <w:lvl w:ilvl="0" w:tplc="54AE2D58">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7E055C"/>
    <w:multiLevelType w:val="hybridMultilevel"/>
    <w:tmpl w:val="C3681A12"/>
    <w:lvl w:ilvl="0" w:tplc="C04EE294">
      <w:start w:val="1"/>
      <w:numFmt w:val="decimal"/>
      <w:lvlText w:val="%1."/>
      <w:lvlJc w:val="left"/>
      <w:pPr>
        <w:ind w:left="360" w:hanging="360"/>
      </w:pPr>
      <w:rPr>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nsid w:val="3BD81E3A"/>
    <w:multiLevelType w:val="hybridMultilevel"/>
    <w:tmpl w:val="11BCAEA2"/>
    <w:lvl w:ilvl="0" w:tplc="93A6BF1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EF78C8"/>
    <w:multiLevelType w:val="hybridMultilevel"/>
    <w:tmpl w:val="EDBA76C6"/>
    <w:lvl w:ilvl="0" w:tplc="44A6F4D4">
      <w:start w:val="1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ED1286F"/>
    <w:multiLevelType w:val="hybridMultilevel"/>
    <w:tmpl w:val="C92C341A"/>
    <w:lvl w:ilvl="0" w:tplc="2634E626">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E40FBE"/>
    <w:multiLevelType w:val="hybridMultilevel"/>
    <w:tmpl w:val="5C82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7B1141"/>
    <w:multiLevelType w:val="hybridMultilevel"/>
    <w:tmpl w:val="DCE6F212"/>
    <w:lvl w:ilvl="0" w:tplc="B9B03EDC">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5B879EF"/>
    <w:multiLevelType w:val="hybridMultilevel"/>
    <w:tmpl w:val="12F23320"/>
    <w:lvl w:ilvl="0" w:tplc="690C6BEE">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D690289"/>
    <w:multiLevelType w:val="hybridMultilevel"/>
    <w:tmpl w:val="86807C40"/>
    <w:lvl w:ilvl="0" w:tplc="06C2AFA2">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795979"/>
    <w:multiLevelType w:val="multilevel"/>
    <w:tmpl w:val="91E46A5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nsid w:val="52C634A3"/>
    <w:multiLevelType w:val="hybridMultilevel"/>
    <w:tmpl w:val="72DCD6F6"/>
    <w:lvl w:ilvl="0" w:tplc="7B7A94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58A573F"/>
    <w:multiLevelType w:val="multilevel"/>
    <w:tmpl w:val="36A853BA"/>
    <w:lvl w:ilvl="0">
      <w:start w:val="1"/>
      <w:numFmt w:val="decimal"/>
      <w:lvlText w:val="%1."/>
      <w:lvlJc w:val="left"/>
      <w:pPr>
        <w:ind w:left="360" w:hanging="360"/>
      </w:pPr>
      <w:rPr>
        <w:rFonts w:hint="default"/>
        <w:b/>
      </w:rPr>
    </w:lvl>
    <w:lvl w:ilv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7">
    <w:nsid w:val="5A634AF7"/>
    <w:multiLevelType w:val="hybridMultilevel"/>
    <w:tmpl w:val="5CF8FE70"/>
    <w:lvl w:ilvl="0" w:tplc="3806C19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13032A5"/>
    <w:multiLevelType w:val="hybridMultilevel"/>
    <w:tmpl w:val="A1B420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625576C"/>
    <w:multiLevelType w:val="hybridMultilevel"/>
    <w:tmpl w:val="7EB6887A"/>
    <w:lvl w:ilvl="0" w:tplc="34B8D5EC">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5CD1D7A"/>
    <w:multiLevelType w:val="hybridMultilevel"/>
    <w:tmpl w:val="F22E9718"/>
    <w:lvl w:ilvl="0" w:tplc="289E8398">
      <w:start w:val="3"/>
      <w:numFmt w:val="bullet"/>
      <w:lvlText w:val="-"/>
      <w:lvlJc w:val="left"/>
      <w:pPr>
        <w:ind w:left="76" w:hanging="360"/>
      </w:pPr>
      <w:rPr>
        <w:rFonts w:ascii="Arial" w:eastAsia="Times New Roman" w:hAnsi="Arial" w:cs="Arial" w:hint="default"/>
      </w:rPr>
    </w:lvl>
    <w:lvl w:ilvl="1" w:tplc="08090003">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31">
    <w:nsid w:val="792C670A"/>
    <w:multiLevelType w:val="multilevel"/>
    <w:tmpl w:val="728AB4F4"/>
    <w:lvl w:ilvl="0">
      <w:start w:val="17"/>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7E8C01D7"/>
    <w:multiLevelType w:val="hybridMultilevel"/>
    <w:tmpl w:val="8F064A96"/>
    <w:lvl w:ilvl="0" w:tplc="289E83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1"/>
  </w:num>
  <w:num w:numId="4">
    <w:abstractNumId w:val="9"/>
  </w:num>
  <w:num w:numId="5">
    <w:abstractNumId w:val="28"/>
  </w:num>
  <w:num w:numId="6">
    <w:abstractNumId w:val="24"/>
  </w:num>
  <w:num w:numId="7">
    <w:abstractNumId w:val="17"/>
  </w:num>
  <w:num w:numId="8">
    <w:abstractNumId w:val="30"/>
  </w:num>
  <w:num w:numId="9">
    <w:abstractNumId w:val="32"/>
  </w:num>
  <w:num w:numId="10">
    <w:abstractNumId w:val="29"/>
  </w:num>
  <w:num w:numId="11">
    <w:abstractNumId w:val="0"/>
  </w:num>
  <w:num w:numId="12">
    <w:abstractNumId w:val="22"/>
  </w:num>
  <w:num w:numId="13">
    <w:abstractNumId w:val="10"/>
  </w:num>
  <w:num w:numId="14">
    <w:abstractNumId w:val="19"/>
  </w:num>
  <w:num w:numId="15">
    <w:abstractNumId w:val="21"/>
  </w:num>
  <w:num w:numId="16">
    <w:abstractNumId w:val="7"/>
  </w:num>
  <w:num w:numId="17">
    <w:abstractNumId w:val="13"/>
  </w:num>
  <w:num w:numId="18">
    <w:abstractNumId w:val="14"/>
  </w:num>
  <w:num w:numId="19">
    <w:abstractNumId w:val="18"/>
  </w:num>
  <w:num w:numId="20">
    <w:abstractNumId w:val="15"/>
  </w:num>
  <w:num w:numId="21">
    <w:abstractNumId w:val="27"/>
  </w:num>
  <w:num w:numId="22">
    <w:abstractNumId w:val="25"/>
  </w:num>
  <w:num w:numId="23">
    <w:abstractNumId w:val="23"/>
  </w:num>
  <w:num w:numId="24">
    <w:abstractNumId w:val="3"/>
  </w:num>
  <w:num w:numId="25">
    <w:abstractNumId w:val="8"/>
  </w:num>
  <w:num w:numId="26">
    <w:abstractNumId w:val="12"/>
  </w:num>
  <w:num w:numId="27">
    <w:abstractNumId w:val="1"/>
  </w:num>
  <w:num w:numId="28">
    <w:abstractNumId w:val="2"/>
  </w:num>
  <w:num w:numId="29">
    <w:abstractNumId w:val="6"/>
  </w:num>
  <w:num w:numId="30">
    <w:abstractNumId w:val="16"/>
  </w:num>
  <w:num w:numId="31">
    <w:abstractNumId w:val="20"/>
  </w:num>
  <w:num w:numId="32">
    <w:abstractNumId w:val="31"/>
    <w:lvlOverride w:ilvl="0">
      <w:startOverride w:val="1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50"/>
    <w:rsid w:val="000141A5"/>
    <w:rsid w:val="000234EA"/>
    <w:rsid w:val="000273FB"/>
    <w:rsid w:val="00037236"/>
    <w:rsid w:val="00037B50"/>
    <w:rsid w:val="000554E7"/>
    <w:rsid w:val="0007503D"/>
    <w:rsid w:val="000A4FAC"/>
    <w:rsid w:val="000A6081"/>
    <w:rsid w:val="000D6AB1"/>
    <w:rsid w:val="000E02BA"/>
    <w:rsid w:val="000F65DB"/>
    <w:rsid w:val="000F75A5"/>
    <w:rsid w:val="000F7688"/>
    <w:rsid w:val="00105389"/>
    <w:rsid w:val="0011211E"/>
    <w:rsid w:val="00131E7D"/>
    <w:rsid w:val="00132AD3"/>
    <w:rsid w:val="00140618"/>
    <w:rsid w:val="00145CAB"/>
    <w:rsid w:val="001461F3"/>
    <w:rsid w:val="00166198"/>
    <w:rsid w:val="00167F98"/>
    <w:rsid w:val="00181346"/>
    <w:rsid w:val="001965AE"/>
    <w:rsid w:val="001C4FBE"/>
    <w:rsid w:val="001D3EF7"/>
    <w:rsid w:val="001E2883"/>
    <w:rsid w:val="00215A7F"/>
    <w:rsid w:val="00217BFA"/>
    <w:rsid w:val="00231B4C"/>
    <w:rsid w:val="00240727"/>
    <w:rsid w:val="00274684"/>
    <w:rsid w:val="00280604"/>
    <w:rsid w:val="002845F1"/>
    <w:rsid w:val="00294E4F"/>
    <w:rsid w:val="002A22F2"/>
    <w:rsid w:val="002A7AAF"/>
    <w:rsid w:val="002D6F23"/>
    <w:rsid w:val="002E061F"/>
    <w:rsid w:val="002F5A2A"/>
    <w:rsid w:val="0031035F"/>
    <w:rsid w:val="00324D7C"/>
    <w:rsid w:val="00327CF1"/>
    <w:rsid w:val="00341D35"/>
    <w:rsid w:val="003504CB"/>
    <w:rsid w:val="00354DDA"/>
    <w:rsid w:val="00370F21"/>
    <w:rsid w:val="00380FB9"/>
    <w:rsid w:val="003842B7"/>
    <w:rsid w:val="00393BA2"/>
    <w:rsid w:val="00396901"/>
    <w:rsid w:val="003A0E82"/>
    <w:rsid w:val="003D04E1"/>
    <w:rsid w:val="003D5989"/>
    <w:rsid w:val="003D71E6"/>
    <w:rsid w:val="003F4C56"/>
    <w:rsid w:val="003F4F30"/>
    <w:rsid w:val="00404B36"/>
    <w:rsid w:val="0040767E"/>
    <w:rsid w:val="00410D28"/>
    <w:rsid w:val="004320C0"/>
    <w:rsid w:val="00432351"/>
    <w:rsid w:val="00435187"/>
    <w:rsid w:val="004436D0"/>
    <w:rsid w:val="00444267"/>
    <w:rsid w:val="00454C57"/>
    <w:rsid w:val="00455729"/>
    <w:rsid w:val="00482948"/>
    <w:rsid w:val="00491496"/>
    <w:rsid w:val="0049319D"/>
    <w:rsid w:val="004A04C3"/>
    <w:rsid w:val="004A1015"/>
    <w:rsid w:val="004C059F"/>
    <w:rsid w:val="004C52B6"/>
    <w:rsid w:val="004D7B23"/>
    <w:rsid w:val="004E10E0"/>
    <w:rsid w:val="0051405F"/>
    <w:rsid w:val="005354AE"/>
    <w:rsid w:val="00536316"/>
    <w:rsid w:val="005444C5"/>
    <w:rsid w:val="00551AA0"/>
    <w:rsid w:val="00557360"/>
    <w:rsid w:val="00564BCE"/>
    <w:rsid w:val="0057029B"/>
    <w:rsid w:val="00572509"/>
    <w:rsid w:val="00573323"/>
    <w:rsid w:val="00580BDD"/>
    <w:rsid w:val="00581BFB"/>
    <w:rsid w:val="005A0399"/>
    <w:rsid w:val="005A3301"/>
    <w:rsid w:val="005A7824"/>
    <w:rsid w:val="005B55AA"/>
    <w:rsid w:val="005C5F14"/>
    <w:rsid w:val="005F34D0"/>
    <w:rsid w:val="00644EED"/>
    <w:rsid w:val="00645B94"/>
    <w:rsid w:val="00646DEF"/>
    <w:rsid w:val="0065154A"/>
    <w:rsid w:val="0065461B"/>
    <w:rsid w:val="00657035"/>
    <w:rsid w:val="006619D0"/>
    <w:rsid w:val="0066205A"/>
    <w:rsid w:val="00663566"/>
    <w:rsid w:val="006B211C"/>
    <w:rsid w:val="006C7780"/>
    <w:rsid w:val="006D2EA2"/>
    <w:rsid w:val="006E10F2"/>
    <w:rsid w:val="006F25EE"/>
    <w:rsid w:val="00701D53"/>
    <w:rsid w:val="00721AE6"/>
    <w:rsid w:val="0072494C"/>
    <w:rsid w:val="00727196"/>
    <w:rsid w:val="007458B7"/>
    <w:rsid w:val="00753A07"/>
    <w:rsid w:val="0075418F"/>
    <w:rsid w:val="00757774"/>
    <w:rsid w:val="00766B1E"/>
    <w:rsid w:val="007838DD"/>
    <w:rsid w:val="007900D2"/>
    <w:rsid w:val="0079199D"/>
    <w:rsid w:val="00795B26"/>
    <w:rsid w:val="007A5555"/>
    <w:rsid w:val="007A7DAC"/>
    <w:rsid w:val="007B0332"/>
    <w:rsid w:val="007C241C"/>
    <w:rsid w:val="007C318A"/>
    <w:rsid w:val="007C6E76"/>
    <w:rsid w:val="007C6FF3"/>
    <w:rsid w:val="007D67FF"/>
    <w:rsid w:val="007F0FF4"/>
    <w:rsid w:val="007F1C34"/>
    <w:rsid w:val="00810F68"/>
    <w:rsid w:val="00880293"/>
    <w:rsid w:val="00884DBF"/>
    <w:rsid w:val="00892A63"/>
    <w:rsid w:val="008C5185"/>
    <w:rsid w:val="008D774E"/>
    <w:rsid w:val="008E0718"/>
    <w:rsid w:val="008E6718"/>
    <w:rsid w:val="008F0437"/>
    <w:rsid w:val="008F08A8"/>
    <w:rsid w:val="00906F9B"/>
    <w:rsid w:val="00912E5D"/>
    <w:rsid w:val="0093070B"/>
    <w:rsid w:val="00944165"/>
    <w:rsid w:val="00954C56"/>
    <w:rsid w:val="00961842"/>
    <w:rsid w:val="00990504"/>
    <w:rsid w:val="009A35D6"/>
    <w:rsid w:val="009A7132"/>
    <w:rsid w:val="009B0E06"/>
    <w:rsid w:val="009B15F4"/>
    <w:rsid w:val="009C2F71"/>
    <w:rsid w:val="009E1DA5"/>
    <w:rsid w:val="009F2861"/>
    <w:rsid w:val="009F73FD"/>
    <w:rsid w:val="00A16D1A"/>
    <w:rsid w:val="00A242BA"/>
    <w:rsid w:val="00A33058"/>
    <w:rsid w:val="00A376A1"/>
    <w:rsid w:val="00A43488"/>
    <w:rsid w:val="00A667E3"/>
    <w:rsid w:val="00A719FC"/>
    <w:rsid w:val="00A776D8"/>
    <w:rsid w:val="00A83E62"/>
    <w:rsid w:val="00A86E3F"/>
    <w:rsid w:val="00A9339D"/>
    <w:rsid w:val="00A94262"/>
    <w:rsid w:val="00AC75A5"/>
    <w:rsid w:val="00AD0C0E"/>
    <w:rsid w:val="00AD70CD"/>
    <w:rsid w:val="00AE4E66"/>
    <w:rsid w:val="00B009F4"/>
    <w:rsid w:val="00B00D01"/>
    <w:rsid w:val="00B056FF"/>
    <w:rsid w:val="00B14853"/>
    <w:rsid w:val="00B34829"/>
    <w:rsid w:val="00B34F42"/>
    <w:rsid w:val="00B43EB3"/>
    <w:rsid w:val="00B4503B"/>
    <w:rsid w:val="00B52243"/>
    <w:rsid w:val="00B86371"/>
    <w:rsid w:val="00BB0BDF"/>
    <w:rsid w:val="00BB634A"/>
    <w:rsid w:val="00BE3A9C"/>
    <w:rsid w:val="00BF02DA"/>
    <w:rsid w:val="00C007E7"/>
    <w:rsid w:val="00C04533"/>
    <w:rsid w:val="00C04580"/>
    <w:rsid w:val="00C07EB4"/>
    <w:rsid w:val="00C12A38"/>
    <w:rsid w:val="00C175B6"/>
    <w:rsid w:val="00C222AE"/>
    <w:rsid w:val="00C247DB"/>
    <w:rsid w:val="00C66389"/>
    <w:rsid w:val="00C8089A"/>
    <w:rsid w:val="00C94035"/>
    <w:rsid w:val="00CA62B1"/>
    <w:rsid w:val="00CA7DA4"/>
    <w:rsid w:val="00CC178A"/>
    <w:rsid w:val="00CC1F28"/>
    <w:rsid w:val="00CC7A71"/>
    <w:rsid w:val="00CD73BE"/>
    <w:rsid w:val="00CE1C21"/>
    <w:rsid w:val="00D11597"/>
    <w:rsid w:val="00D12BE1"/>
    <w:rsid w:val="00D31DD2"/>
    <w:rsid w:val="00D37651"/>
    <w:rsid w:val="00D43478"/>
    <w:rsid w:val="00D43F2A"/>
    <w:rsid w:val="00D5700E"/>
    <w:rsid w:val="00D678A6"/>
    <w:rsid w:val="00D7742C"/>
    <w:rsid w:val="00D8043D"/>
    <w:rsid w:val="00D836CC"/>
    <w:rsid w:val="00DE06FC"/>
    <w:rsid w:val="00DE612D"/>
    <w:rsid w:val="00DE635E"/>
    <w:rsid w:val="00DF025E"/>
    <w:rsid w:val="00E03C75"/>
    <w:rsid w:val="00E04AFC"/>
    <w:rsid w:val="00E07A82"/>
    <w:rsid w:val="00E07FE1"/>
    <w:rsid w:val="00E12145"/>
    <w:rsid w:val="00E1686D"/>
    <w:rsid w:val="00E23046"/>
    <w:rsid w:val="00E231BE"/>
    <w:rsid w:val="00E36D17"/>
    <w:rsid w:val="00E41472"/>
    <w:rsid w:val="00E4628D"/>
    <w:rsid w:val="00E511EE"/>
    <w:rsid w:val="00E774CE"/>
    <w:rsid w:val="00E83CA5"/>
    <w:rsid w:val="00E86F00"/>
    <w:rsid w:val="00E904E1"/>
    <w:rsid w:val="00E97D34"/>
    <w:rsid w:val="00EA020F"/>
    <w:rsid w:val="00EB776D"/>
    <w:rsid w:val="00ED74FA"/>
    <w:rsid w:val="00EE0D93"/>
    <w:rsid w:val="00F351D2"/>
    <w:rsid w:val="00F37F88"/>
    <w:rsid w:val="00F43E27"/>
    <w:rsid w:val="00F44986"/>
    <w:rsid w:val="00F54FA4"/>
    <w:rsid w:val="00F602CF"/>
    <w:rsid w:val="00F84C7A"/>
    <w:rsid w:val="00F85D12"/>
    <w:rsid w:val="00F87358"/>
    <w:rsid w:val="00FA7978"/>
    <w:rsid w:val="00FB2B6D"/>
    <w:rsid w:val="00FC449B"/>
    <w:rsid w:val="00FD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B50"/>
    <w:pPr>
      <w:spacing w:after="0" w:line="240" w:lineRule="auto"/>
      <w:jc w:val="both"/>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533"/>
    <w:pPr>
      <w:ind w:left="720"/>
      <w:contextualSpacing/>
    </w:pPr>
  </w:style>
  <w:style w:type="paragraph" w:styleId="BalloonText">
    <w:name w:val="Balloon Text"/>
    <w:basedOn w:val="Normal"/>
    <w:link w:val="BalloonTextChar"/>
    <w:uiPriority w:val="99"/>
    <w:semiHidden/>
    <w:unhideWhenUsed/>
    <w:rsid w:val="00EE0D93"/>
    <w:rPr>
      <w:rFonts w:ascii="Tahoma" w:hAnsi="Tahoma" w:cs="Tahoma"/>
      <w:sz w:val="16"/>
      <w:szCs w:val="16"/>
    </w:rPr>
  </w:style>
  <w:style w:type="character" w:customStyle="1" w:styleId="BalloonTextChar">
    <w:name w:val="Balloon Text Char"/>
    <w:basedOn w:val="DefaultParagraphFont"/>
    <w:link w:val="BalloonText"/>
    <w:uiPriority w:val="99"/>
    <w:semiHidden/>
    <w:rsid w:val="00EE0D93"/>
    <w:rPr>
      <w:rFonts w:ascii="Tahoma" w:eastAsia="Times New Roman" w:hAnsi="Tahoma" w:cs="Tahoma"/>
      <w:sz w:val="16"/>
      <w:szCs w:val="16"/>
      <w:lang w:eastAsia="en-GB"/>
    </w:rPr>
  </w:style>
  <w:style w:type="paragraph" w:styleId="Header">
    <w:name w:val="header"/>
    <w:basedOn w:val="Normal"/>
    <w:link w:val="HeaderChar"/>
    <w:uiPriority w:val="99"/>
    <w:unhideWhenUsed/>
    <w:rsid w:val="00F602CF"/>
    <w:pPr>
      <w:tabs>
        <w:tab w:val="center" w:pos="4513"/>
        <w:tab w:val="right" w:pos="9026"/>
      </w:tabs>
    </w:pPr>
  </w:style>
  <w:style w:type="character" w:customStyle="1" w:styleId="HeaderChar">
    <w:name w:val="Header Char"/>
    <w:basedOn w:val="DefaultParagraphFont"/>
    <w:link w:val="Header"/>
    <w:uiPriority w:val="99"/>
    <w:rsid w:val="00F602CF"/>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F602CF"/>
    <w:pPr>
      <w:tabs>
        <w:tab w:val="center" w:pos="4513"/>
        <w:tab w:val="right" w:pos="9026"/>
      </w:tabs>
    </w:pPr>
  </w:style>
  <w:style w:type="character" w:customStyle="1" w:styleId="FooterChar">
    <w:name w:val="Footer Char"/>
    <w:basedOn w:val="DefaultParagraphFont"/>
    <w:link w:val="Footer"/>
    <w:uiPriority w:val="99"/>
    <w:rsid w:val="00F602CF"/>
    <w:rPr>
      <w:rFonts w:ascii="Arial" w:eastAsia="Times New Roman" w:hAnsi="Arial" w:cs="Times New Roman"/>
      <w:sz w:val="24"/>
      <w:szCs w:val="20"/>
      <w:lang w:eastAsia="en-GB"/>
    </w:rPr>
  </w:style>
  <w:style w:type="character" w:styleId="Hyperlink">
    <w:name w:val="Hyperlink"/>
    <w:basedOn w:val="DefaultParagraphFont"/>
    <w:uiPriority w:val="99"/>
    <w:unhideWhenUsed/>
    <w:rsid w:val="00A16D1A"/>
    <w:rPr>
      <w:color w:val="0000FF" w:themeColor="hyperlink"/>
      <w:u w:val="single"/>
    </w:rPr>
  </w:style>
  <w:style w:type="paragraph" w:customStyle="1" w:styleId="Default">
    <w:name w:val="Default"/>
    <w:rsid w:val="00DF025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B50"/>
    <w:pPr>
      <w:spacing w:after="0" w:line="240" w:lineRule="auto"/>
      <w:jc w:val="both"/>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533"/>
    <w:pPr>
      <w:ind w:left="720"/>
      <w:contextualSpacing/>
    </w:pPr>
  </w:style>
  <w:style w:type="paragraph" w:styleId="BalloonText">
    <w:name w:val="Balloon Text"/>
    <w:basedOn w:val="Normal"/>
    <w:link w:val="BalloonTextChar"/>
    <w:uiPriority w:val="99"/>
    <w:semiHidden/>
    <w:unhideWhenUsed/>
    <w:rsid w:val="00EE0D93"/>
    <w:rPr>
      <w:rFonts w:ascii="Tahoma" w:hAnsi="Tahoma" w:cs="Tahoma"/>
      <w:sz w:val="16"/>
      <w:szCs w:val="16"/>
    </w:rPr>
  </w:style>
  <w:style w:type="character" w:customStyle="1" w:styleId="BalloonTextChar">
    <w:name w:val="Balloon Text Char"/>
    <w:basedOn w:val="DefaultParagraphFont"/>
    <w:link w:val="BalloonText"/>
    <w:uiPriority w:val="99"/>
    <w:semiHidden/>
    <w:rsid w:val="00EE0D93"/>
    <w:rPr>
      <w:rFonts w:ascii="Tahoma" w:eastAsia="Times New Roman" w:hAnsi="Tahoma" w:cs="Tahoma"/>
      <w:sz w:val="16"/>
      <w:szCs w:val="16"/>
      <w:lang w:eastAsia="en-GB"/>
    </w:rPr>
  </w:style>
  <w:style w:type="paragraph" w:styleId="Header">
    <w:name w:val="header"/>
    <w:basedOn w:val="Normal"/>
    <w:link w:val="HeaderChar"/>
    <w:uiPriority w:val="99"/>
    <w:unhideWhenUsed/>
    <w:rsid w:val="00F602CF"/>
    <w:pPr>
      <w:tabs>
        <w:tab w:val="center" w:pos="4513"/>
        <w:tab w:val="right" w:pos="9026"/>
      </w:tabs>
    </w:pPr>
  </w:style>
  <w:style w:type="character" w:customStyle="1" w:styleId="HeaderChar">
    <w:name w:val="Header Char"/>
    <w:basedOn w:val="DefaultParagraphFont"/>
    <w:link w:val="Header"/>
    <w:uiPriority w:val="99"/>
    <w:rsid w:val="00F602CF"/>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F602CF"/>
    <w:pPr>
      <w:tabs>
        <w:tab w:val="center" w:pos="4513"/>
        <w:tab w:val="right" w:pos="9026"/>
      </w:tabs>
    </w:pPr>
  </w:style>
  <w:style w:type="character" w:customStyle="1" w:styleId="FooterChar">
    <w:name w:val="Footer Char"/>
    <w:basedOn w:val="DefaultParagraphFont"/>
    <w:link w:val="Footer"/>
    <w:uiPriority w:val="99"/>
    <w:rsid w:val="00F602CF"/>
    <w:rPr>
      <w:rFonts w:ascii="Arial" w:eastAsia="Times New Roman" w:hAnsi="Arial" w:cs="Times New Roman"/>
      <w:sz w:val="24"/>
      <w:szCs w:val="20"/>
      <w:lang w:eastAsia="en-GB"/>
    </w:rPr>
  </w:style>
  <w:style w:type="character" w:styleId="Hyperlink">
    <w:name w:val="Hyperlink"/>
    <w:basedOn w:val="DefaultParagraphFont"/>
    <w:uiPriority w:val="99"/>
    <w:unhideWhenUsed/>
    <w:rsid w:val="00A16D1A"/>
    <w:rPr>
      <w:color w:val="0000FF" w:themeColor="hyperlink"/>
      <w:u w:val="single"/>
    </w:rPr>
  </w:style>
  <w:style w:type="paragraph" w:customStyle="1" w:styleId="Default">
    <w:name w:val="Default"/>
    <w:rsid w:val="00DF02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37418">
      <w:bodyDiv w:val="1"/>
      <w:marLeft w:val="0"/>
      <w:marRight w:val="0"/>
      <w:marTop w:val="0"/>
      <w:marBottom w:val="0"/>
      <w:divBdr>
        <w:top w:val="none" w:sz="0" w:space="0" w:color="auto"/>
        <w:left w:val="none" w:sz="0" w:space="0" w:color="auto"/>
        <w:bottom w:val="none" w:sz="0" w:space="0" w:color="auto"/>
        <w:right w:val="none" w:sz="0" w:space="0" w:color="auto"/>
      </w:divBdr>
    </w:div>
    <w:div w:id="770703632">
      <w:bodyDiv w:val="1"/>
      <w:marLeft w:val="0"/>
      <w:marRight w:val="0"/>
      <w:marTop w:val="0"/>
      <w:marBottom w:val="0"/>
      <w:divBdr>
        <w:top w:val="none" w:sz="0" w:space="0" w:color="auto"/>
        <w:left w:val="none" w:sz="0" w:space="0" w:color="auto"/>
        <w:bottom w:val="none" w:sz="0" w:space="0" w:color="auto"/>
        <w:right w:val="none" w:sz="0" w:space="0" w:color="auto"/>
      </w:divBdr>
    </w:div>
    <w:div w:id="10481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7D066-4078-4A13-B64B-2CB26C707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hatkinson002</dc:creator>
  <cp:lastModifiedBy>Kathryn Ireland</cp:lastModifiedBy>
  <cp:revision>4</cp:revision>
  <cp:lastPrinted>2017-07-17T11:45:00Z</cp:lastPrinted>
  <dcterms:created xsi:type="dcterms:W3CDTF">2017-06-27T16:20:00Z</dcterms:created>
  <dcterms:modified xsi:type="dcterms:W3CDTF">2017-07-17T11:45:00Z</dcterms:modified>
</cp:coreProperties>
</file>